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7D702" w14:textId="267092F1" w:rsidR="00CF65DE" w:rsidRPr="000F65BF" w:rsidRDefault="00CF65DE">
      <w:pPr>
        <w:rPr>
          <w:rFonts w:ascii="Arial" w:hAnsi="Arial" w:cs="Arial"/>
          <w:sz w:val="20"/>
          <w:szCs w:val="20"/>
        </w:rPr>
      </w:pPr>
    </w:p>
    <w:p w14:paraId="47C1F062" w14:textId="77777777" w:rsidR="000F65BF" w:rsidRPr="000F65BF" w:rsidRDefault="000F65BF" w:rsidP="000F65BF">
      <w:pPr>
        <w:rPr>
          <w:rFonts w:ascii="Arial" w:hAnsi="Arial" w:cs="Arial"/>
          <w:b/>
          <w:sz w:val="20"/>
          <w:szCs w:val="20"/>
        </w:rPr>
      </w:pPr>
    </w:p>
    <w:p w14:paraId="762FA85B" w14:textId="77777777" w:rsidR="000F65BF" w:rsidRPr="000F65BF" w:rsidRDefault="000F65BF" w:rsidP="000F65BF">
      <w:pPr>
        <w:jc w:val="center"/>
        <w:rPr>
          <w:rFonts w:ascii="Arial" w:hAnsi="Arial" w:cs="Arial"/>
          <w:sz w:val="20"/>
          <w:szCs w:val="20"/>
        </w:rPr>
      </w:pPr>
      <w:r w:rsidRPr="000F65BF">
        <w:rPr>
          <w:rFonts w:ascii="Arial" w:hAnsi="Arial" w:cs="Arial"/>
          <w:b/>
          <w:noProof/>
          <w:sz w:val="20"/>
          <w:szCs w:val="20"/>
        </w:rPr>
        <w:drawing>
          <wp:inline distT="0" distB="0" distL="0" distR="0" wp14:anchorId="03BCC55C" wp14:editId="7BEC122A">
            <wp:extent cx="4004310" cy="1886396"/>
            <wp:effectExtent l="0" t="0" r="8890" b="0"/>
            <wp:docPr id="2" name="Picture 2" descr="Macintosh HD:Users:sandrayoung:Library:Caches:TemporaryItems:Outlook Temp:DLS Final Logos:DLS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rayoung:Library:Caches:TemporaryItems:Outlook Temp:DLS Final Logos:DLS Logo Fin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6528" cy="1887441"/>
                    </a:xfrm>
                    <a:prstGeom prst="rect">
                      <a:avLst/>
                    </a:prstGeom>
                    <a:noFill/>
                    <a:ln>
                      <a:noFill/>
                    </a:ln>
                  </pic:spPr>
                </pic:pic>
              </a:graphicData>
            </a:graphic>
          </wp:inline>
        </w:drawing>
      </w:r>
    </w:p>
    <w:p w14:paraId="1D5A9336" w14:textId="77777777" w:rsidR="000F65BF" w:rsidRPr="000F65BF" w:rsidRDefault="000F65BF" w:rsidP="000F65BF">
      <w:pPr>
        <w:jc w:val="center"/>
        <w:rPr>
          <w:rFonts w:ascii="Arial" w:hAnsi="Arial" w:cs="Arial"/>
          <w:b/>
          <w:sz w:val="20"/>
          <w:szCs w:val="20"/>
        </w:rPr>
      </w:pPr>
    </w:p>
    <w:p w14:paraId="36CE44AD" w14:textId="77777777" w:rsidR="000F65BF" w:rsidRPr="000F65BF" w:rsidRDefault="000F65BF" w:rsidP="000F65BF">
      <w:pPr>
        <w:jc w:val="center"/>
        <w:rPr>
          <w:rFonts w:ascii="Arial" w:hAnsi="Arial" w:cs="Arial"/>
          <w:b/>
          <w:sz w:val="20"/>
          <w:szCs w:val="20"/>
        </w:rPr>
      </w:pPr>
      <w:r w:rsidRPr="000F65BF">
        <w:rPr>
          <w:rFonts w:ascii="Arial" w:hAnsi="Arial" w:cs="Arial"/>
          <w:b/>
          <w:sz w:val="20"/>
          <w:szCs w:val="20"/>
        </w:rPr>
        <w:t>Meeting Minutes of the DLS Board of Directors</w:t>
      </w:r>
    </w:p>
    <w:p w14:paraId="222D7452" w14:textId="77777777" w:rsidR="000F65BF" w:rsidRPr="000F65BF" w:rsidRDefault="000F65BF" w:rsidP="000F65BF">
      <w:pPr>
        <w:jc w:val="center"/>
        <w:rPr>
          <w:rFonts w:ascii="Arial" w:hAnsi="Arial" w:cs="Arial"/>
          <w:b/>
          <w:sz w:val="20"/>
          <w:szCs w:val="20"/>
        </w:rPr>
      </w:pPr>
    </w:p>
    <w:p w14:paraId="44D42E9A" w14:textId="3D802279" w:rsidR="000F65BF" w:rsidRPr="000F65BF" w:rsidRDefault="000F65BF" w:rsidP="000F65BF">
      <w:pPr>
        <w:jc w:val="center"/>
        <w:rPr>
          <w:rFonts w:ascii="Arial" w:hAnsi="Arial" w:cs="Arial"/>
          <w:b/>
          <w:sz w:val="20"/>
          <w:szCs w:val="20"/>
        </w:rPr>
      </w:pPr>
      <w:r>
        <w:rPr>
          <w:rFonts w:ascii="Arial" w:hAnsi="Arial" w:cs="Arial"/>
          <w:b/>
          <w:sz w:val="20"/>
          <w:szCs w:val="20"/>
        </w:rPr>
        <w:t>March 18, 2015</w:t>
      </w:r>
    </w:p>
    <w:p w14:paraId="1B0CA85C" w14:textId="77777777" w:rsidR="000F65BF" w:rsidRPr="000F65BF" w:rsidRDefault="000F65BF" w:rsidP="000F65BF">
      <w:pPr>
        <w:jc w:val="center"/>
        <w:rPr>
          <w:rFonts w:ascii="Arial" w:hAnsi="Arial" w:cs="Arial"/>
          <w:b/>
          <w:sz w:val="20"/>
          <w:szCs w:val="20"/>
        </w:rPr>
      </w:pPr>
      <w:r w:rsidRPr="000F65BF">
        <w:rPr>
          <w:rFonts w:ascii="Arial" w:hAnsi="Arial" w:cs="Arial"/>
          <w:b/>
          <w:sz w:val="20"/>
          <w:szCs w:val="20"/>
        </w:rPr>
        <w:t>6:00 - 8:00 pm</w:t>
      </w:r>
    </w:p>
    <w:p w14:paraId="4FA37FCD" w14:textId="77777777" w:rsidR="000F65BF" w:rsidRPr="000F65BF" w:rsidRDefault="000F65BF" w:rsidP="000F65BF">
      <w:pPr>
        <w:jc w:val="center"/>
        <w:rPr>
          <w:rFonts w:ascii="Arial" w:hAnsi="Arial" w:cs="Arial"/>
          <w:b/>
          <w:sz w:val="20"/>
          <w:szCs w:val="20"/>
        </w:rPr>
      </w:pPr>
    </w:p>
    <w:p w14:paraId="4E6AC605" w14:textId="77777777" w:rsidR="000F65BF" w:rsidRPr="000F65BF" w:rsidRDefault="000F65BF" w:rsidP="000F65BF">
      <w:pPr>
        <w:jc w:val="center"/>
        <w:rPr>
          <w:rFonts w:ascii="Arial" w:hAnsi="Arial" w:cs="Arial"/>
          <w:b/>
          <w:sz w:val="20"/>
          <w:szCs w:val="20"/>
        </w:rPr>
      </w:pPr>
      <w:r w:rsidRPr="000F65BF">
        <w:rPr>
          <w:rFonts w:ascii="Arial" w:hAnsi="Arial" w:cs="Arial"/>
          <w:b/>
          <w:sz w:val="20"/>
          <w:szCs w:val="20"/>
        </w:rPr>
        <w:t>Location: Denver Language School</w:t>
      </w:r>
    </w:p>
    <w:p w14:paraId="713B92E4" w14:textId="77777777" w:rsidR="000F65BF" w:rsidRPr="000F65BF" w:rsidRDefault="000F65BF" w:rsidP="000F65BF">
      <w:pPr>
        <w:jc w:val="center"/>
        <w:rPr>
          <w:rFonts w:ascii="Arial" w:hAnsi="Arial" w:cs="Arial"/>
          <w:sz w:val="20"/>
          <w:szCs w:val="20"/>
        </w:rPr>
      </w:pPr>
    </w:p>
    <w:p w14:paraId="157F364F" w14:textId="77777777" w:rsidR="000F65BF" w:rsidRPr="000F65BF" w:rsidRDefault="000F65BF" w:rsidP="000F65BF">
      <w:pPr>
        <w:rPr>
          <w:rFonts w:ascii="Arial" w:hAnsi="Arial" w:cs="Arial"/>
          <w:sz w:val="20"/>
          <w:szCs w:val="20"/>
        </w:rPr>
      </w:pPr>
      <w:r w:rsidRPr="000F65BF">
        <w:rPr>
          <w:rFonts w:ascii="Arial" w:hAnsi="Arial" w:cs="Arial"/>
          <w:sz w:val="20"/>
          <w:szCs w:val="20"/>
        </w:rPr>
        <w:t>In Attendance:</w:t>
      </w:r>
    </w:p>
    <w:p w14:paraId="4C532361" w14:textId="77777777" w:rsidR="000F65BF" w:rsidRPr="000F65BF" w:rsidRDefault="000F65BF" w:rsidP="000F65BF">
      <w:pPr>
        <w:rPr>
          <w:rFonts w:ascii="Arial" w:hAnsi="Arial" w:cs="Arial"/>
          <w:sz w:val="20"/>
          <w:szCs w:val="20"/>
        </w:rPr>
      </w:pPr>
      <w:r w:rsidRPr="000F65BF">
        <w:rPr>
          <w:rFonts w:ascii="Arial" w:hAnsi="Arial" w:cs="Arial"/>
          <w:sz w:val="20"/>
          <w:szCs w:val="20"/>
        </w:rPr>
        <w:t xml:space="preserve">Dan </w:t>
      </w:r>
      <w:proofErr w:type="spellStart"/>
      <w:r w:rsidRPr="000F65BF">
        <w:rPr>
          <w:rFonts w:ascii="Arial" w:hAnsi="Arial" w:cs="Arial"/>
          <w:sz w:val="20"/>
          <w:szCs w:val="20"/>
        </w:rPr>
        <w:t>Baack</w:t>
      </w:r>
      <w:proofErr w:type="spellEnd"/>
    </w:p>
    <w:p w14:paraId="2C81204C" w14:textId="77777777" w:rsidR="000F65BF" w:rsidRPr="000F65BF" w:rsidRDefault="000F65BF" w:rsidP="000F65BF">
      <w:pPr>
        <w:rPr>
          <w:rFonts w:ascii="Arial" w:hAnsi="Arial" w:cs="Arial"/>
          <w:sz w:val="20"/>
          <w:szCs w:val="20"/>
        </w:rPr>
      </w:pPr>
      <w:r w:rsidRPr="000F65BF">
        <w:rPr>
          <w:rFonts w:ascii="Arial" w:hAnsi="Arial" w:cs="Arial"/>
          <w:sz w:val="20"/>
          <w:szCs w:val="20"/>
        </w:rPr>
        <w:t xml:space="preserve">Kristy </w:t>
      </w:r>
      <w:proofErr w:type="spellStart"/>
      <w:r w:rsidRPr="000F65BF">
        <w:rPr>
          <w:rFonts w:ascii="Arial" w:hAnsi="Arial" w:cs="Arial"/>
          <w:sz w:val="20"/>
          <w:szCs w:val="20"/>
        </w:rPr>
        <w:t>Fantz</w:t>
      </w:r>
      <w:proofErr w:type="spellEnd"/>
    </w:p>
    <w:p w14:paraId="114C5ED3" w14:textId="77777777" w:rsidR="000F65BF" w:rsidRPr="000F65BF" w:rsidRDefault="000F65BF" w:rsidP="000F65BF">
      <w:pPr>
        <w:rPr>
          <w:rFonts w:ascii="Arial" w:hAnsi="Arial" w:cs="Arial"/>
          <w:sz w:val="20"/>
          <w:szCs w:val="20"/>
        </w:rPr>
      </w:pPr>
      <w:r w:rsidRPr="000F65BF">
        <w:rPr>
          <w:rFonts w:ascii="Arial" w:hAnsi="Arial" w:cs="Arial"/>
          <w:sz w:val="20"/>
          <w:szCs w:val="20"/>
        </w:rPr>
        <w:t>Ryan Hunter</w:t>
      </w:r>
    </w:p>
    <w:p w14:paraId="39DE78A7" w14:textId="77777777" w:rsidR="000F65BF" w:rsidRPr="000F65BF" w:rsidRDefault="000F65BF" w:rsidP="000F65BF">
      <w:pPr>
        <w:rPr>
          <w:rFonts w:ascii="Arial" w:hAnsi="Arial" w:cs="Arial"/>
          <w:sz w:val="20"/>
          <w:szCs w:val="20"/>
        </w:rPr>
      </w:pPr>
      <w:r w:rsidRPr="000F65BF">
        <w:rPr>
          <w:rFonts w:ascii="Arial" w:hAnsi="Arial" w:cs="Arial"/>
          <w:sz w:val="20"/>
          <w:szCs w:val="20"/>
        </w:rPr>
        <w:t>Kenneth Ho</w:t>
      </w:r>
    </w:p>
    <w:p w14:paraId="26C77AC2" w14:textId="7FE8E3E0" w:rsidR="000F65BF" w:rsidRPr="000F65BF" w:rsidRDefault="000F65BF" w:rsidP="000F65BF">
      <w:pPr>
        <w:rPr>
          <w:rFonts w:ascii="Arial" w:hAnsi="Arial" w:cs="Arial"/>
          <w:sz w:val="20"/>
          <w:szCs w:val="20"/>
        </w:rPr>
      </w:pPr>
      <w:r w:rsidRPr="000F65BF">
        <w:rPr>
          <w:rFonts w:ascii="Arial" w:hAnsi="Arial" w:cs="Arial"/>
          <w:sz w:val="20"/>
          <w:szCs w:val="20"/>
        </w:rPr>
        <w:t>Beverly Haddon</w:t>
      </w:r>
    </w:p>
    <w:p w14:paraId="2A81DADB" w14:textId="6D798F64" w:rsidR="000F65BF" w:rsidRPr="000F65BF" w:rsidRDefault="000F65BF" w:rsidP="000F65BF">
      <w:pPr>
        <w:rPr>
          <w:rFonts w:ascii="Arial" w:hAnsi="Arial" w:cs="Arial"/>
          <w:sz w:val="20"/>
          <w:szCs w:val="20"/>
        </w:rPr>
      </w:pPr>
      <w:r w:rsidRPr="000F65BF">
        <w:rPr>
          <w:rFonts w:ascii="Arial" w:hAnsi="Arial" w:cs="Arial"/>
          <w:sz w:val="20"/>
          <w:szCs w:val="20"/>
        </w:rPr>
        <w:t>Lori Deacon, CFO</w:t>
      </w:r>
    </w:p>
    <w:p w14:paraId="4DBD2105" w14:textId="77777777" w:rsidR="000F65BF" w:rsidRPr="000F65BF" w:rsidRDefault="000F65BF" w:rsidP="000F65BF">
      <w:pPr>
        <w:rPr>
          <w:rFonts w:ascii="Arial" w:hAnsi="Arial" w:cs="Arial"/>
          <w:sz w:val="20"/>
          <w:szCs w:val="20"/>
        </w:rPr>
      </w:pPr>
    </w:p>
    <w:p w14:paraId="6BA88DA9" w14:textId="77777777" w:rsidR="000F65BF" w:rsidRPr="000F65BF" w:rsidRDefault="000F65BF" w:rsidP="000F65BF">
      <w:pPr>
        <w:rPr>
          <w:rFonts w:ascii="Arial" w:hAnsi="Arial" w:cs="Arial"/>
          <w:sz w:val="20"/>
          <w:szCs w:val="20"/>
        </w:rPr>
      </w:pPr>
      <w:r w:rsidRPr="000F65BF">
        <w:rPr>
          <w:rFonts w:ascii="Arial" w:hAnsi="Arial" w:cs="Arial"/>
          <w:sz w:val="20"/>
          <w:szCs w:val="20"/>
        </w:rPr>
        <w:t>Administration in attendance:</w:t>
      </w:r>
    </w:p>
    <w:p w14:paraId="3C4F8C39" w14:textId="77777777" w:rsidR="000F65BF" w:rsidRPr="000F65BF" w:rsidRDefault="000F65BF" w:rsidP="000F65BF">
      <w:pPr>
        <w:rPr>
          <w:rFonts w:ascii="Arial" w:hAnsi="Arial" w:cs="Arial"/>
          <w:sz w:val="20"/>
          <w:szCs w:val="20"/>
        </w:rPr>
      </w:pPr>
      <w:r w:rsidRPr="000F65BF">
        <w:rPr>
          <w:rFonts w:ascii="Arial" w:hAnsi="Arial" w:cs="Arial"/>
          <w:sz w:val="20"/>
          <w:szCs w:val="20"/>
        </w:rPr>
        <w:t xml:space="preserve">Kathy </w:t>
      </w:r>
      <w:proofErr w:type="spellStart"/>
      <w:r w:rsidRPr="000F65BF">
        <w:rPr>
          <w:rFonts w:ascii="Arial" w:hAnsi="Arial" w:cs="Arial"/>
          <w:sz w:val="20"/>
          <w:szCs w:val="20"/>
        </w:rPr>
        <w:t>Benzel</w:t>
      </w:r>
      <w:proofErr w:type="spellEnd"/>
      <w:r w:rsidRPr="000F65BF">
        <w:rPr>
          <w:rFonts w:ascii="Arial" w:hAnsi="Arial" w:cs="Arial"/>
          <w:sz w:val="20"/>
          <w:szCs w:val="20"/>
        </w:rPr>
        <w:t>, Principal</w:t>
      </w:r>
    </w:p>
    <w:p w14:paraId="52C33C0D" w14:textId="77777777" w:rsidR="000F65BF" w:rsidRPr="000F65BF" w:rsidRDefault="000F65BF" w:rsidP="000F65BF">
      <w:pPr>
        <w:rPr>
          <w:rFonts w:ascii="Arial" w:hAnsi="Arial" w:cs="Arial"/>
          <w:sz w:val="20"/>
          <w:szCs w:val="20"/>
        </w:rPr>
      </w:pPr>
    </w:p>
    <w:p w14:paraId="26E3944B" w14:textId="00D34C89" w:rsidR="000F65BF" w:rsidRDefault="000F65BF" w:rsidP="000F65BF">
      <w:pPr>
        <w:rPr>
          <w:rFonts w:ascii="Arial" w:hAnsi="Arial" w:cs="Arial"/>
          <w:sz w:val="20"/>
          <w:szCs w:val="20"/>
        </w:rPr>
      </w:pPr>
      <w:r>
        <w:rPr>
          <w:rFonts w:ascii="Arial" w:hAnsi="Arial" w:cs="Arial"/>
          <w:sz w:val="20"/>
          <w:szCs w:val="20"/>
        </w:rPr>
        <w:t xml:space="preserve">Dan opened the meeting at </w:t>
      </w:r>
      <w:r w:rsidRPr="000F65BF">
        <w:rPr>
          <w:rFonts w:ascii="Arial" w:hAnsi="Arial" w:cs="Arial"/>
          <w:sz w:val="20"/>
          <w:szCs w:val="20"/>
        </w:rPr>
        <w:t>6:04</w:t>
      </w:r>
      <w:r>
        <w:rPr>
          <w:rFonts w:ascii="Arial" w:hAnsi="Arial" w:cs="Arial"/>
          <w:sz w:val="20"/>
          <w:szCs w:val="20"/>
        </w:rPr>
        <w:t>PM</w:t>
      </w:r>
    </w:p>
    <w:p w14:paraId="77B763F4" w14:textId="51828C56" w:rsidR="000F65BF" w:rsidRPr="000F65BF" w:rsidRDefault="000F65BF" w:rsidP="000F65BF">
      <w:pPr>
        <w:rPr>
          <w:rFonts w:ascii="Arial" w:hAnsi="Arial" w:cs="Arial"/>
          <w:sz w:val="20"/>
          <w:szCs w:val="20"/>
        </w:rPr>
      </w:pPr>
      <w:r>
        <w:rPr>
          <w:rFonts w:ascii="Arial" w:hAnsi="Arial" w:cs="Arial"/>
          <w:sz w:val="20"/>
          <w:szCs w:val="20"/>
        </w:rPr>
        <w:t xml:space="preserve">The following minutes are from notes taken by Dan </w:t>
      </w:r>
      <w:proofErr w:type="spellStart"/>
      <w:r>
        <w:rPr>
          <w:rFonts w:ascii="Arial" w:hAnsi="Arial" w:cs="Arial"/>
          <w:sz w:val="20"/>
          <w:szCs w:val="20"/>
        </w:rPr>
        <w:t>Baack</w:t>
      </w:r>
      <w:proofErr w:type="spellEnd"/>
      <w:r>
        <w:rPr>
          <w:rFonts w:ascii="Arial" w:hAnsi="Arial" w:cs="Arial"/>
          <w:sz w:val="20"/>
          <w:szCs w:val="20"/>
        </w:rPr>
        <w:t xml:space="preserve"> in the absence of board secretary, Janine Erickson</w:t>
      </w:r>
    </w:p>
    <w:p w14:paraId="58D649DD" w14:textId="330BD8E0" w:rsidR="002F0BE2" w:rsidRPr="000F65BF" w:rsidRDefault="000F65BF">
      <w:pPr>
        <w:rPr>
          <w:rFonts w:ascii="Arial" w:hAnsi="Arial" w:cs="Arial"/>
          <w:sz w:val="20"/>
          <w:szCs w:val="20"/>
        </w:rPr>
      </w:pPr>
      <w:r>
        <w:rPr>
          <w:rFonts w:ascii="Arial" w:hAnsi="Arial" w:cs="Arial"/>
          <w:sz w:val="20"/>
          <w:szCs w:val="20"/>
        </w:rPr>
        <w:t xml:space="preserve"> </w:t>
      </w:r>
    </w:p>
    <w:p w14:paraId="2FDC99E6" w14:textId="1E475EC8" w:rsidR="002F0BE2" w:rsidRPr="000F65BF" w:rsidRDefault="000F65BF">
      <w:pPr>
        <w:rPr>
          <w:rFonts w:ascii="Arial" w:hAnsi="Arial" w:cs="Arial"/>
          <w:b/>
          <w:sz w:val="20"/>
          <w:szCs w:val="20"/>
        </w:rPr>
      </w:pPr>
      <w:r w:rsidRPr="000F65BF">
        <w:rPr>
          <w:rFonts w:ascii="Arial" w:hAnsi="Arial" w:cs="Arial"/>
          <w:b/>
          <w:sz w:val="20"/>
          <w:szCs w:val="20"/>
        </w:rPr>
        <w:t>Financial report: Lori Deacon</w:t>
      </w:r>
    </w:p>
    <w:p w14:paraId="3D08D4A3" w14:textId="77777777" w:rsidR="002F0BE2" w:rsidRPr="000F65BF" w:rsidRDefault="002F0BE2">
      <w:pPr>
        <w:rPr>
          <w:rFonts w:ascii="Arial" w:hAnsi="Arial" w:cs="Arial"/>
          <w:sz w:val="20"/>
          <w:szCs w:val="20"/>
        </w:rPr>
      </w:pPr>
      <w:r w:rsidRPr="000F65BF">
        <w:rPr>
          <w:rFonts w:ascii="Arial" w:hAnsi="Arial" w:cs="Arial"/>
          <w:sz w:val="20"/>
          <w:szCs w:val="20"/>
        </w:rPr>
        <w:t>Funding is good. Looking into investment options.</w:t>
      </w:r>
    </w:p>
    <w:p w14:paraId="16D24104" w14:textId="77777777" w:rsidR="002F0BE2" w:rsidRPr="000F65BF" w:rsidRDefault="002F0BE2">
      <w:pPr>
        <w:rPr>
          <w:rFonts w:ascii="Arial" w:hAnsi="Arial" w:cs="Arial"/>
          <w:sz w:val="20"/>
          <w:szCs w:val="20"/>
        </w:rPr>
      </w:pPr>
      <w:r w:rsidRPr="000F65BF">
        <w:rPr>
          <w:rFonts w:ascii="Arial" w:hAnsi="Arial" w:cs="Arial"/>
          <w:sz w:val="20"/>
          <w:szCs w:val="20"/>
        </w:rPr>
        <w:t>Spanish night is April 17</w:t>
      </w:r>
      <w:r w:rsidRPr="000F65BF">
        <w:rPr>
          <w:rFonts w:ascii="Arial" w:hAnsi="Arial" w:cs="Arial"/>
          <w:sz w:val="20"/>
          <w:szCs w:val="20"/>
          <w:vertAlign w:val="superscript"/>
        </w:rPr>
        <w:t>th</w:t>
      </w:r>
      <w:r w:rsidRPr="000F65BF">
        <w:rPr>
          <w:rFonts w:ascii="Arial" w:hAnsi="Arial" w:cs="Arial"/>
          <w:sz w:val="20"/>
          <w:szCs w:val="20"/>
        </w:rPr>
        <w:t>.</w:t>
      </w:r>
    </w:p>
    <w:p w14:paraId="1B14FB17" w14:textId="688BE862" w:rsidR="002F0BE2" w:rsidRPr="000F65BF" w:rsidRDefault="002F0BE2">
      <w:pPr>
        <w:rPr>
          <w:rFonts w:ascii="Arial" w:hAnsi="Arial" w:cs="Arial"/>
          <w:sz w:val="20"/>
          <w:szCs w:val="20"/>
        </w:rPr>
      </w:pPr>
      <w:r w:rsidRPr="000F65BF">
        <w:rPr>
          <w:rFonts w:ascii="Arial" w:hAnsi="Arial" w:cs="Arial"/>
          <w:sz w:val="20"/>
          <w:szCs w:val="20"/>
        </w:rPr>
        <w:t>Kathy went to Chic-</w:t>
      </w:r>
      <w:proofErr w:type="spellStart"/>
      <w:r w:rsidRPr="000F65BF">
        <w:rPr>
          <w:rFonts w:ascii="Arial" w:hAnsi="Arial" w:cs="Arial"/>
          <w:sz w:val="20"/>
          <w:szCs w:val="20"/>
        </w:rPr>
        <w:t>Fil</w:t>
      </w:r>
      <w:proofErr w:type="spellEnd"/>
      <w:r w:rsidRPr="000F65BF">
        <w:rPr>
          <w:rFonts w:ascii="Arial" w:hAnsi="Arial" w:cs="Arial"/>
          <w:sz w:val="20"/>
          <w:szCs w:val="20"/>
        </w:rPr>
        <w:t>-A</w:t>
      </w:r>
      <w:r w:rsidR="000F65BF">
        <w:rPr>
          <w:rFonts w:ascii="Arial" w:hAnsi="Arial" w:cs="Arial"/>
          <w:sz w:val="20"/>
          <w:szCs w:val="20"/>
        </w:rPr>
        <w:t xml:space="preserve"> night</w:t>
      </w:r>
    </w:p>
    <w:p w14:paraId="0EF16385" w14:textId="77777777" w:rsidR="002F0BE2" w:rsidRPr="000F65BF" w:rsidRDefault="002F0BE2">
      <w:pPr>
        <w:rPr>
          <w:rFonts w:ascii="Arial" w:hAnsi="Arial" w:cs="Arial"/>
          <w:sz w:val="20"/>
          <w:szCs w:val="20"/>
        </w:rPr>
      </w:pPr>
    </w:p>
    <w:p w14:paraId="046D1884" w14:textId="7582D928" w:rsidR="000F65BF" w:rsidRPr="000F65BF" w:rsidRDefault="000F65BF">
      <w:pPr>
        <w:rPr>
          <w:rFonts w:ascii="Arial" w:hAnsi="Arial" w:cs="Arial"/>
          <w:b/>
          <w:sz w:val="20"/>
          <w:szCs w:val="20"/>
        </w:rPr>
      </w:pPr>
      <w:r>
        <w:rPr>
          <w:rFonts w:ascii="Arial" w:hAnsi="Arial" w:cs="Arial"/>
          <w:b/>
          <w:sz w:val="20"/>
          <w:szCs w:val="20"/>
        </w:rPr>
        <w:t>Transportation update -</w:t>
      </w:r>
      <w:r w:rsidRPr="000F65BF">
        <w:rPr>
          <w:rFonts w:ascii="Arial" w:hAnsi="Arial" w:cs="Arial"/>
          <w:b/>
          <w:sz w:val="20"/>
          <w:szCs w:val="20"/>
        </w:rPr>
        <w:t xml:space="preserve"> </w:t>
      </w:r>
      <w:r w:rsidR="002F0BE2" w:rsidRPr="000F65BF">
        <w:rPr>
          <w:rFonts w:ascii="Arial" w:hAnsi="Arial" w:cs="Arial"/>
          <w:b/>
          <w:sz w:val="20"/>
          <w:szCs w:val="20"/>
        </w:rPr>
        <w:t xml:space="preserve">Kenneth </w:t>
      </w:r>
      <w:r w:rsidRPr="000F65BF">
        <w:rPr>
          <w:rFonts w:ascii="Arial" w:hAnsi="Arial" w:cs="Arial"/>
          <w:b/>
          <w:sz w:val="20"/>
          <w:szCs w:val="20"/>
        </w:rPr>
        <w:t>Ho</w:t>
      </w:r>
    </w:p>
    <w:p w14:paraId="1EC57BAF" w14:textId="77777777" w:rsidR="002F0BE2" w:rsidRPr="000F65BF" w:rsidRDefault="002F0BE2">
      <w:pPr>
        <w:rPr>
          <w:rFonts w:ascii="Arial" w:hAnsi="Arial" w:cs="Arial"/>
          <w:sz w:val="20"/>
          <w:szCs w:val="20"/>
        </w:rPr>
      </w:pPr>
      <w:r w:rsidRPr="000F65BF">
        <w:rPr>
          <w:rFonts w:ascii="Arial" w:hAnsi="Arial" w:cs="Arial"/>
          <w:sz w:val="20"/>
          <w:szCs w:val="20"/>
        </w:rPr>
        <w:t xml:space="preserve">Getting into details at this point. Final two scenarios are going to </w:t>
      </w:r>
      <w:r w:rsidR="0006417A" w:rsidRPr="000F65BF">
        <w:rPr>
          <w:rFonts w:ascii="Arial" w:hAnsi="Arial" w:cs="Arial"/>
          <w:sz w:val="20"/>
          <w:szCs w:val="20"/>
        </w:rPr>
        <w:t>f</w:t>
      </w:r>
      <w:r w:rsidRPr="000F65BF">
        <w:rPr>
          <w:rFonts w:ascii="Arial" w:hAnsi="Arial" w:cs="Arial"/>
          <w:sz w:val="20"/>
          <w:szCs w:val="20"/>
        </w:rPr>
        <w:t>ocus on different budget scenarios. Chelsea will develop these. Key factor is usage of the bus. Will have a second survey that will get preferences between the two models. Survey</w:t>
      </w:r>
      <w:r w:rsidR="0006417A" w:rsidRPr="000F65BF">
        <w:rPr>
          <w:rFonts w:ascii="Arial" w:hAnsi="Arial" w:cs="Arial"/>
          <w:sz w:val="20"/>
          <w:szCs w:val="20"/>
        </w:rPr>
        <w:t xml:space="preserve"> d</w:t>
      </w:r>
      <w:r w:rsidRPr="000F65BF">
        <w:rPr>
          <w:rFonts w:ascii="Arial" w:hAnsi="Arial" w:cs="Arial"/>
          <w:sz w:val="20"/>
          <w:szCs w:val="20"/>
        </w:rPr>
        <w:t>raft out next week. Should send it out right after spring break.</w:t>
      </w:r>
    </w:p>
    <w:p w14:paraId="1926B381" w14:textId="77777777" w:rsidR="002F0BE2" w:rsidRPr="000F65BF" w:rsidRDefault="002F0BE2">
      <w:pPr>
        <w:rPr>
          <w:rFonts w:ascii="Arial" w:hAnsi="Arial" w:cs="Arial"/>
          <w:sz w:val="20"/>
          <w:szCs w:val="20"/>
        </w:rPr>
      </w:pPr>
    </w:p>
    <w:p w14:paraId="7CC127EA" w14:textId="36ADFC10" w:rsidR="002F0BE2" w:rsidRPr="000F65BF" w:rsidRDefault="002F0BE2">
      <w:pPr>
        <w:rPr>
          <w:rFonts w:ascii="Arial" w:hAnsi="Arial" w:cs="Arial"/>
          <w:sz w:val="20"/>
          <w:szCs w:val="20"/>
        </w:rPr>
      </w:pPr>
      <w:r w:rsidRPr="000F65BF">
        <w:rPr>
          <w:rFonts w:ascii="Arial" w:hAnsi="Arial" w:cs="Arial"/>
          <w:sz w:val="20"/>
          <w:szCs w:val="20"/>
        </w:rPr>
        <w:t xml:space="preserve">Goal is to provide folks with the potential for a single drop-off and pick-up point. </w:t>
      </w:r>
      <w:r w:rsidR="000F65BF">
        <w:rPr>
          <w:rFonts w:ascii="Arial" w:hAnsi="Arial" w:cs="Arial"/>
          <w:sz w:val="20"/>
          <w:szCs w:val="20"/>
        </w:rPr>
        <w:t xml:space="preserve">Questions to consider: </w:t>
      </w:r>
      <w:r w:rsidRPr="000F65BF">
        <w:rPr>
          <w:rFonts w:ascii="Arial" w:hAnsi="Arial" w:cs="Arial"/>
          <w:sz w:val="20"/>
          <w:szCs w:val="20"/>
        </w:rPr>
        <w:t>How long will kids be on the bus?</w:t>
      </w:r>
      <w:r w:rsidR="0006417A" w:rsidRPr="000F65BF">
        <w:rPr>
          <w:rFonts w:ascii="Arial" w:hAnsi="Arial" w:cs="Arial"/>
          <w:sz w:val="20"/>
          <w:szCs w:val="20"/>
        </w:rPr>
        <w:t xml:space="preserve"> To what extent can we provide c</w:t>
      </w:r>
      <w:r w:rsidRPr="000F65BF">
        <w:rPr>
          <w:rFonts w:ascii="Arial" w:hAnsi="Arial" w:cs="Arial"/>
          <w:sz w:val="20"/>
          <w:szCs w:val="20"/>
        </w:rPr>
        <w:t xml:space="preserve">ustomized services? Park Hill just for Park Hill </w:t>
      </w:r>
      <w:r w:rsidR="0006417A" w:rsidRPr="000F65BF">
        <w:rPr>
          <w:rFonts w:ascii="Arial" w:hAnsi="Arial" w:cs="Arial"/>
          <w:sz w:val="20"/>
          <w:szCs w:val="20"/>
        </w:rPr>
        <w:t xml:space="preserve">is an example. </w:t>
      </w:r>
    </w:p>
    <w:p w14:paraId="192523DC" w14:textId="77777777" w:rsidR="0006417A" w:rsidRPr="000F65BF" w:rsidRDefault="0006417A">
      <w:pPr>
        <w:rPr>
          <w:rFonts w:ascii="Arial" w:hAnsi="Arial" w:cs="Arial"/>
          <w:sz w:val="20"/>
          <w:szCs w:val="20"/>
        </w:rPr>
      </w:pPr>
    </w:p>
    <w:p w14:paraId="40DD7F78" w14:textId="4BABBB77" w:rsidR="0006417A" w:rsidRPr="000F65BF" w:rsidRDefault="0006417A">
      <w:pPr>
        <w:rPr>
          <w:rFonts w:ascii="Arial" w:hAnsi="Arial" w:cs="Arial"/>
          <w:sz w:val="20"/>
          <w:szCs w:val="20"/>
        </w:rPr>
      </w:pPr>
      <w:r w:rsidRPr="000F65BF">
        <w:rPr>
          <w:rFonts w:ascii="Arial" w:hAnsi="Arial" w:cs="Arial"/>
          <w:sz w:val="20"/>
          <w:szCs w:val="20"/>
        </w:rPr>
        <w:t xml:space="preserve">Right now </w:t>
      </w:r>
      <w:r w:rsidR="000F65BF">
        <w:rPr>
          <w:rFonts w:ascii="Arial" w:hAnsi="Arial" w:cs="Arial"/>
          <w:sz w:val="20"/>
          <w:szCs w:val="20"/>
        </w:rPr>
        <w:t xml:space="preserve">we </w:t>
      </w:r>
      <w:r w:rsidRPr="000F65BF">
        <w:rPr>
          <w:rFonts w:ascii="Arial" w:hAnsi="Arial" w:cs="Arial"/>
          <w:sz w:val="20"/>
          <w:szCs w:val="20"/>
        </w:rPr>
        <w:t>have scenarios that work within the modeled allowances, and now balancing convenience, flexibility, and cost.</w:t>
      </w:r>
    </w:p>
    <w:p w14:paraId="0C70028D" w14:textId="77777777" w:rsidR="0006417A" w:rsidRPr="000F65BF" w:rsidRDefault="0006417A">
      <w:pPr>
        <w:rPr>
          <w:rFonts w:ascii="Arial" w:hAnsi="Arial" w:cs="Arial"/>
          <w:sz w:val="20"/>
          <w:szCs w:val="20"/>
        </w:rPr>
      </w:pPr>
    </w:p>
    <w:p w14:paraId="401E9A8A" w14:textId="3E41659D" w:rsidR="0006417A" w:rsidRPr="000F65BF" w:rsidRDefault="0006417A">
      <w:pPr>
        <w:rPr>
          <w:rFonts w:ascii="Arial" w:hAnsi="Arial" w:cs="Arial"/>
          <w:sz w:val="20"/>
          <w:szCs w:val="20"/>
        </w:rPr>
      </w:pPr>
      <w:r w:rsidRPr="000F65BF">
        <w:rPr>
          <w:rFonts w:ascii="Arial" w:hAnsi="Arial" w:cs="Arial"/>
          <w:sz w:val="20"/>
          <w:szCs w:val="20"/>
        </w:rPr>
        <w:t xml:space="preserve">Ryan adds some range around costs. Between </w:t>
      </w:r>
      <w:r w:rsidR="000F65BF">
        <w:rPr>
          <w:rFonts w:ascii="Arial" w:hAnsi="Arial" w:cs="Arial"/>
          <w:sz w:val="20"/>
          <w:szCs w:val="20"/>
        </w:rPr>
        <w:t>$</w:t>
      </w:r>
      <w:r w:rsidRPr="000F65BF">
        <w:rPr>
          <w:rFonts w:ascii="Arial" w:hAnsi="Arial" w:cs="Arial"/>
          <w:sz w:val="20"/>
          <w:szCs w:val="20"/>
        </w:rPr>
        <w:t xml:space="preserve">67,000 and </w:t>
      </w:r>
      <w:r w:rsidR="000F65BF">
        <w:rPr>
          <w:rFonts w:ascii="Arial" w:hAnsi="Arial" w:cs="Arial"/>
          <w:sz w:val="20"/>
          <w:szCs w:val="20"/>
        </w:rPr>
        <w:t>$</w:t>
      </w:r>
      <w:r w:rsidRPr="000F65BF">
        <w:rPr>
          <w:rFonts w:ascii="Arial" w:hAnsi="Arial" w:cs="Arial"/>
          <w:sz w:val="20"/>
          <w:szCs w:val="20"/>
        </w:rPr>
        <w:t>100,000 right now. Can bring it closer to 75K. Luxury range over 75k unless demand is really high.</w:t>
      </w:r>
    </w:p>
    <w:p w14:paraId="711B6643" w14:textId="77777777" w:rsidR="0006417A" w:rsidRPr="000F65BF" w:rsidRDefault="0006417A">
      <w:pPr>
        <w:rPr>
          <w:rFonts w:ascii="Arial" w:hAnsi="Arial" w:cs="Arial"/>
          <w:sz w:val="20"/>
          <w:szCs w:val="20"/>
        </w:rPr>
      </w:pPr>
    </w:p>
    <w:p w14:paraId="432F1924" w14:textId="77777777" w:rsidR="0006417A" w:rsidRPr="000F65BF" w:rsidRDefault="0006417A">
      <w:pPr>
        <w:rPr>
          <w:rFonts w:ascii="Arial" w:hAnsi="Arial" w:cs="Arial"/>
          <w:sz w:val="20"/>
          <w:szCs w:val="20"/>
        </w:rPr>
      </w:pPr>
      <w:r w:rsidRPr="000F65BF">
        <w:rPr>
          <w:rFonts w:ascii="Arial" w:hAnsi="Arial" w:cs="Arial"/>
          <w:sz w:val="20"/>
          <w:szCs w:val="20"/>
        </w:rPr>
        <w:t xml:space="preserve">Kenneth – to manage stating demand without using agreed that we </w:t>
      </w:r>
      <w:proofErr w:type="gramStart"/>
      <w:r w:rsidRPr="000F65BF">
        <w:rPr>
          <w:rFonts w:ascii="Arial" w:hAnsi="Arial" w:cs="Arial"/>
          <w:sz w:val="20"/>
          <w:szCs w:val="20"/>
        </w:rPr>
        <w:t>will</w:t>
      </w:r>
      <w:proofErr w:type="gramEnd"/>
      <w:r w:rsidRPr="000F65BF">
        <w:rPr>
          <w:rFonts w:ascii="Arial" w:hAnsi="Arial" w:cs="Arial"/>
          <w:sz w:val="20"/>
          <w:szCs w:val="20"/>
        </w:rPr>
        <w:t xml:space="preserve"> have a fee associated with taking the bus. Will have exceptions for free and reduced lunch. This will help with forecasting and isn’t for revenue. </w:t>
      </w:r>
    </w:p>
    <w:p w14:paraId="00E45D36" w14:textId="77777777" w:rsidR="0006417A" w:rsidRPr="000F65BF" w:rsidRDefault="0006417A">
      <w:pPr>
        <w:rPr>
          <w:rFonts w:ascii="Arial" w:hAnsi="Arial" w:cs="Arial"/>
          <w:sz w:val="20"/>
          <w:szCs w:val="20"/>
        </w:rPr>
      </w:pPr>
    </w:p>
    <w:p w14:paraId="53D8A001" w14:textId="77777777" w:rsidR="0006417A" w:rsidRPr="000F65BF" w:rsidRDefault="0006417A">
      <w:pPr>
        <w:rPr>
          <w:rFonts w:ascii="Arial" w:hAnsi="Arial" w:cs="Arial"/>
          <w:sz w:val="20"/>
          <w:szCs w:val="20"/>
        </w:rPr>
      </w:pPr>
      <w:r w:rsidRPr="000F65BF">
        <w:rPr>
          <w:rFonts w:ascii="Arial" w:hAnsi="Arial" w:cs="Arial"/>
          <w:sz w:val="20"/>
          <w:szCs w:val="20"/>
        </w:rPr>
        <w:t xml:space="preserve">Lori – have potential for transportation financial support from CDE grants. </w:t>
      </w:r>
    </w:p>
    <w:p w14:paraId="387F39D4" w14:textId="77777777" w:rsidR="0006417A" w:rsidRPr="000F65BF" w:rsidRDefault="0006417A">
      <w:pPr>
        <w:rPr>
          <w:rFonts w:ascii="Arial" w:hAnsi="Arial" w:cs="Arial"/>
          <w:sz w:val="20"/>
          <w:szCs w:val="20"/>
        </w:rPr>
      </w:pPr>
    </w:p>
    <w:p w14:paraId="03DA5BCD" w14:textId="77777777" w:rsidR="0006417A" w:rsidRPr="000F65BF" w:rsidRDefault="00AE6639">
      <w:pPr>
        <w:rPr>
          <w:rFonts w:ascii="Arial" w:hAnsi="Arial" w:cs="Arial"/>
          <w:sz w:val="20"/>
          <w:szCs w:val="20"/>
        </w:rPr>
      </w:pPr>
      <w:r w:rsidRPr="000F65BF">
        <w:rPr>
          <w:rFonts w:ascii="Arial" w:hAnsi="Arial" w:cs="Arial"/>
          <w:sz w:val="20"/>
          <w:szCs w:val="20"/>
        </w:rPr>
        <w:t xml:space="preserve">Kristy – some concerns that transportation has a cost might be a PR issue. A key response is that the survey didn’t show concerns around paying a fee. With the fee structured to help with ridership. </w:t>
      </w:r>
    </w:p>
    <w:p w14:paraId="6B007C85" w14:textId="77777777" w:rsidR="00AE6639" w:rsidRPr="000F65BF" w:rsidRDefault="00AE6639">
      <w:pPr>
        <w:rPr>
          <w:rFonts w:ascii="Arial" w:hAnsi="Arial" w:cs="Arial"/>
          <w:sz w:val="20"/>
          <w:szCs w:val="20"/>
        </w:rPr>
      </w:pPr>
    </w:p>
    <w:p w14:paraId="0CB5EB3D" w14:textId="77777777" w:rsidR="00AE6639" w:rsidRPr="000F65BF" w:rsidRDefault="00AE6639">
      <w:pPr>
        <w:rPr>
          <w:rFonts w:ascii="Arial" w:hAnsi="Arial" w:cs="Arial"/>
          <w:sz w:val="20"/>
          <w:szCs w:val="20"/>
        </w:rPr>
      </w:pPr>
      <w:r w:rsidRPr="000F65BF">
        <w:rPr>
          <w:rFonts w:ascii="Arial" w:hAnsi="Arial" w:cs="Arial"/>
          <w:sz w:val="20"/>
          <w:szCs w:val="20"/>
        </w:rPr>
        <w:t>Dan – communication around the why we are using the fee should help with parental concerns.</w:t>
      </w:r>
    </w:p>
    <w:p w14:paraId="3A0E2C72" w14:textId="77777777" w:rsidR="00AE6639" w:rsidRPr="000F65BF" w:rsidRDefault="00AE6639">
      <w:pPr>
        <w:rPr>
          <w:rFonts w:ascii="Arial" w:hAnsi="Arial" w:cs="Arial"/>
          <w:sz w:val="20"/>
          <w:szCs w:val="20"/>
        </w:rPr>
      </w:pPr>
    </w:p>
    <w:p w14:paraId="484EF0BA" w14:textId="77777777" w:rsidR="00C048C1" w:rsidRDefault="000F65BF">
      <w:pPr>
        <w:rPr>
          <w:rFonts w:ascii="Arial" w:hAnsi="Arial" w:cs="Arial"/>
          <w:sz w:val="20"/>
          <w:szCs w:val="20"/>
        </w:rPr>
      </w:pPr>
      <w:r w:rsidRPr="000F65BF">
        <w:rPr>
          <w:rFonts w:ascii="Arial" w:hAnsi="Arial" w:cs="Arial"/>
          <w:b/>
          <w:sz w:val="20"/>
          <w:szCs w:val="20"/>
        </w:rPr>
        <w:t>F</w:t>
      </w:r>
      <w:r w:rsidR="00AE6639" w:rsidRPr="000F65BF">
        <w:rPr>
          <w:rFonts w:ascii="Arial" w:hAnsi="Arial" w:cs="Arial"/>
          <w:b/>
          <w:sz w:val="20"/>
          <w:szCs w:val="20"/>
        </w:rPr>
        <w:t>acilities update</w:t>
      </w:r>
      <w:r w:rsidRPr="000F65BF">
        <w:rPr>
          <w:rFonts w:ascii="Arial" w:hAnsi="Arial" w:cs="Arial"/>
          <w:b/>
          <w:sz w:val="20"/>
          <w:szCs w:val="20"/>
        </w:rPr>
        <w:t xml:space="preserve"> - Ryan Hunter</w:t>
      </w:r>
    </w:p>
    <w:p w14:paraId="4CCBEE79" w14:textId="1775EE82" w:rsidR="00AE6639" w:rsidRPr="000F65BF" w:rsidRDefault="00AE6639">
      <w:pPr>
        <w:rPr>
          <w:rFonts w:ascii="Arial" w:hAnsi="Arial" w:cs="Arial"/>
          <w:sz w:val="20"/>
          <w:szCs w:val="20"/>
        </w:rPr>
      </w:pPr>
      <w:r w:rsidRPr="000F65BF">
        <w:rPr>
          <w:rFonts w:ascii="Arial" w:hAnsi="Arial" w:cs="Arial"/>
          <w:sz w:val="20"/>
          <w:szCs w:val="20"/>
        </w:rPr>
        <w:t xml:space="preserve">DLS West is moving forward on facilities improvements. Bathrooms underway and will be done in a month. Elevator is completing design phase and moving to get bids to get the construction. Windows have bids. Education wing will be done first – starting in May. The one exception moving forward is the soccer field. Should have plenty of space for physical education / will still have a playground. Looking to begin that project in first quarter of next year, Spring 2016 finish. </w:t>
      </w:r>
    </w:p>
    <w:p w14:paraId="468888B9" w14:textId="77777777" w:rsidR="00AE6639" w:rsidRPr="000F65BF" w:rsidRDefault="00AE6639">
      <w:pPr>
        <w:rPr>
          <w:rFonts w:ascii="Arial" w:hAnsi="Arial" w:cs="Arial"/>
          <w:sz w:val="20"/>
          <w:szCs w:val="20"/>
        </w:rPr>
      </w:pPr>
    </w:p>
    <w:p w14:paraId="7EF20934" w14:textId="77777777" w:rsidR="00AE6639" w:rsidRPr="000F65BF" w:rsidRDefault="00AE6639">
      <w:pPr>
        <w:rPr>
          <w:rFonts w:ascii="Arial" w:hAnsi="Arial" w:cs="Arial"/>
          <w:sz w:val="20"/>
          <w:szCs w:val="20"/>
        </w:rPr>
      </w:pPr>
      <w:r w:rsidRPr="000F65BF">
        <w:rPr>
          <w:rFonts w:ascii="Arial" w:hAnsi="Arial" w:cs="Arial"/>
          <w:sz w:val="20"/>
          <w:szCs w:val="20"/>
        </w:rPr>
        <w:t>Kenneth – need to message progress. When do we start doing work?</w:t>
      </w:r>
    </w:p>
    <w:p w14:paraId="26581497" w14:textId="77777777" w:rsidR="00AE6639" w:rsidRPr="000F65BF" w:rsidRDefault="00AE6639">
      <w:pPr>
        <w:rPr>
          <w:rFonts w:ascii="Arial" w:hAnsi="Arial" w:cs="Arial"/>
          <w:sz w:val="20"/>
          <w:szCs w:val="20"/>
        </w:rPr>
      </w:pPr>
    </w:p>
    <w:p w14:paraId="1C1AB2B5" w14:textId="77777777" w:rsidR="00AE6639" w:rsidRPr="000F65BF" w:rsidRDefault="00AE6639">
      <w:pPr>
        <w:rPr>
          <w:rFonts w:ascii="Arial" w:hAnsi="Arial" w:cs="Arial"/>
          <w:sz w:val="20"/>
          <w:szCs w:val="20"/>
        </w:rPr>
      </w:pPr>
      <w:r w:rsidRPr="000F65BF">
        <w:rPr>
          <w:rFonts w:ascii="Arial" w:hAnsi="Arial" w:cs="Arial"/>
          <w:sz w:val="20"/>
          <w:szCs w:val="20"/>
        </w:rPr>
        <w:t xml:space="preserve">Kathy – Chelsea is moving forward on the giant list. Had an IT meeting already. Working on some numbers for what we will need. Will have several walk thru this spring. Top priority is technology. </w:t>
      </w:r>
    </w:p>
    <w:p w14:paraId="47469907" w14:textId="77777777" w:rsidR="00AE6639" w:rsidRPr="000F65BF" w:rsidRDefault="00AE6639">
      <w:pPr>
        <w:rPr>
          <w:rFonts w:ascii="Arial" w:hAnsi="Arial" w:cs="Arial"/>
          <w:sz w:val="20"/>
          <w:szCs w:val="20"/>
        </w:rPr>
      </w:pPr>
    </w:p>
    <w:p w14:paraId="7A69821F" w14:textId="77777777" w:rsidR="00AE6639" w:rsidRPr="000F65BF" w:rsidRDefault="00AE6639">
      <w:pPr>
        <w:rPr>
          <w:rFonts w:ascii="Arial" w:hAnsi="Arial" w:cs="Arial"/>
          <w:sz w:val="20"/>
          <w:szCs w:val="20"/>
        </w:rPr>
      </w:pPr>
      <w:r w:rsidRPr="000F65BF">
        <w:rPr>
          <w:rFonts w:ascii="Arial" w:hAnsi="Arial" w:cs="Arial"/>
          <w:sz w:val="20"/>
          <w:szCs w:val="20"/>
        </w:rPr>
        <w:t xml:space="preserve">Working on how to schedule space and use of shared space. Have some great solutions in space – specials already mapped out! Hope online won’t be using the gym space for lunch at all, so lots of access. Working on furnishing and all of that. Met with Kaleidoscope and working with them on getting all of the spaces </w:t>
      </w:r>
      <w:r w:rsidR="00251DFD" w:rsidRPr="000F65BF">
        <w:rPr>
          <w:rFonts w:ascii="Arial" w:hAnsi="Arial" w:cs="Arial"/>
          <w:sz w:val="20"/>
          <w:szCs w:val="20"/>
        </w:rPr>
        <w:t>licensed</w:t>
      </w:r>
      <w:r w:rsidRPr="000F65BF">
        <w:rPr>
          <w:rFonts w:ascii="Arial" w:hAnsi="Arial" w:cs="Arial"/>
          <w:sz w:val="20"/>
          <w:szCs w:val="20"/>
        </w:rPr>
        <w:t xml:space="preserve">. </w:t>
      </w:r>
      <w:r w:rsidR="00251DFD" w:rsidRPr="000F65BF">
        <w:rPr>
          <w:rFonts w:ascii="Arial" w:hAnsi="Arial" w:cs="Arial"/>
          <w:sz w:val="20"/>
          <w:szCs w:val="20"/>
        </w:rPr>
        <w:t xml:space="preserve">License is underway! </w:t>
      </w:r>
    </w:p>
    <w:p w14:paraId="3CB1E4A2" w14:textId="77777777" w:rsidR="00251DFD" w:rsidRPr="000F65BF" w:rsidRDefault="00251DFD">
      <w:pPr>
        <w:rPr>
          <w:rFonts w:ascii="Arial" w:hAnsi="Arial" w:cs="Arial"/>
          <w:sz w:val="20"/>
          <w:szCs w:val="20"/>
        </w:rPr>
      </w:pPr>
    </w:p>
    <w:p w14:paraId="0F9D00FB" w14:textId="2D44AF71" w:rsidR="00251DFD" w:rsidRPr="000F65BF" w:rsidRDefault="00251DFD">
      <w:pPr>
        <w:rPr>
          <w:rFonts w:ascii="Arial" w:hAnsi="Arial" w:cs="Arial"/>
          <w:sz w:val="20"/>
          <w:szCs w:val="20"/>
        </w:rPr>
      </w:pPr>
      <w:r w:rsidRPr="000F65BF">
        <w:rPr>
          <w:rFonts w:ascii="Arial" w:hAnsi="Arial" w:cs="Arial"/>
          <w:sz w:val="20"/>
          <w:szCs w:val="20"/>
        </w:rPr>
        <w:t xml:space="preserve">We are working on tour dates for the </w:t>
      </w:r>
      <w:proofErr w:type="gramStart"/>
      <w:r w:rsidRPr="000F65BF">
        <w:rPr>
          <w:rFonts w:ascii="Arial" w:hAnsi="Arial" w:cs="Arial"/>
          <w:sz w:val="20"/>
          <w:szCs w:val="20"/>
        </w:rPr>
        <w:t>Spring</w:t>
      </w:r>
      <w:proofErr w:type="gramEnd"/>
      <w:r w:rsidRPr="000F65BF">
        <w:rPr>
          <w:rFonts w:ascii="Arial" w:hAnsi="Arial" w:cs="Arial"/>
          <w:sz w:val="20"/>
          <w:szCs w:val="20"/>
        </w:rPr>
        <w:t xml:space="preserve"> for all of our families that have been accepted plus anybody else. May 2</w:t>
      </w:r>
      <w:r w:rsidRPr="000F65BF">
        <w:rPr>
          <w:rFonts w:ascii="Arial" w:hAnsi="Arial" w:cs="Arial"/>
          <w:sz w:val="20"/>
          <w:szCs w:val="20"/>
          <w:vertAlign w:val="superscript"/>
        </w:rPr>
        <w:t>nd</w:t>
      </w:r>
      <w:r w:rsidRPr="000F65BF">
        <w:rPr>
          <w:rFonts w:ascii="Arial" w:hAnsi="Arial" w:cs="Arial"/>
          <w:sz w:val="20"/>
          <w:szCs w:val="20"/>
        </w:rPr>
        <w:t xml:space="preserve"> is the date. </w:t>
      </w:r>
      <w:r w:rsidR="00DC4A41" w:rsidRPr="000F65BF">
        <w:rPr>
          <w:rFonts w:ascii="Arial" w:hAnsi="Arial" w:cs="Arial"/>
          <w:sz w:val="20"/>
          <w:szCs w:val="20"/>
        </w:rPr>
        <w:t>Board would be nice.</w:t>
      </w:r>
    </w:p>
    <w:p w14:paraId="6934E511" w14:textId="77777777" w:rsidR="00DC4A41" w:rsidRPr="000F65BF" w:rsidRDefault="00DC4A41">
      <w:pPr>
        <w:rPr>
          <w:rFonts w:ascii="Arial" w:hAnsi="Arial" w:cs="Arial"/>
          <w:sz w:val="20"/>
          <w:szCs w:val="20"/>
        </w:rPr>
      </w:pPr>
    </w:p>
    <w:p w14:paraId="3F0B5BF7" w14:textId="34DA5183" w:rsidR="00DC4A41" w:rsidRPr="000F65BF" w:rsidRDefault="00DC4A41">
      <w:pPr>
        <w:rPr>
          <w:rFonts w:ascii="Arial" w:hAnsi="Arial" w:cs="Arial"/>
          <w:sz w:val="20"/>
          <w:szCs w:val="20"/>
        </w:rPr>
      </w:pPr>
      <w:r w:rsidRPr="000F65BF">
        <w:rPr>
          <w:rFonts w:ascii="Arial" w:hAnsi="Arial" w:cs="Arial"/>
          <w:sz w:val="20"/>
          <w:szCs w:val="20"/>
        </w:rPr>
        <w:t xml:space="preserve">Working on signage. Met with Megan </w:t>
      </w:r>
      <w:proofErr w:type="spellStart"/>
      <w:r w:rsidRPr="000F65BF">
        <w:rPr>
          <w:rFonts w:ascii="Arial" w:hAnsi="Arial" w:cs="Arial"/>
          <w:sz w:val="20"/>
          <w:szCs w:val="20"/>
        </w:rPr>
        <w:t>Zacher</w:t>
      </w:r>
      <w:proofErr w:type="spellEnd"/>
      <w:r w:rsidRPr="000F65BF">
        <w:rPr>
          <w:rFonts w:ascii="Arial" w:hAnsi="Arial" w:cs="Arial"/>
          <w:sz w:val="20"/>
          <w:szCs w:val="20"/>
        </w:rPr>
        <w:t xml:space="preserve"> with Zebra to work on </w:t>
      </w:r>
      <w:r w:rsidR="00C048C1">
        <w:rPr>
          <w:rFonts w:ascii="Arial" w:hAnsi="Arial" w:cs="Arial"/>
          <w:sz w:val="20"/>
          <w:szCs w:val="20"/>
        </w:rPr>
        <w:t>signs.</w:t>
      </w:r>
      <w:r w:rsidRPr="000F65BF">
        <w:rPr>
          <w:rFonts w:ascii="Arial" w:hAnsi="Arial" w:cs="Arial"/>
          <w:sz w:val="20"/>
          <w:szCs w:val="20"/>
        </w:rPr>
        <w:t xml:space="preserve"> We have good </w:t>
      </w:r>
      <w:r w:rsidR="00C048C1">
        <w:rPr>
          <w:rFonts w:ascii="Arial" w:hAnsi="Arial" w:cs="Arial"/>
          <w:sz w:val="20"/>
          <w:szCs w:val="20"/>
        </w:rPr>
        <w:t>material!</w:t>
      </w:r>
      <w:r w:rsidRPr="000F65BF">
        <w:rPr>
          <w:rFonts w:ascii="Arial" w:hAnsi="Arial" w:cs="Arial"/>
          <w:sz w:val="20"/>
          <w:szCs w:val="20"/>
        </w:rPr>
        <w:t xml:space="preserve"> Still going to make some more materials. Working on signage similar to what they currently have for Hope Online at DLS West. Ryan suggests seeing what limits we have on signage. </w:t>
      </w:r>
    </w:p>
    <w:p w14:paraId="61687741" w14:textId="77777777" w:rsidR="00DC4A41" w:rsidRPr="000F65BF" w:rsidRDefault="00DC4A41">
      <w:pPr>
        <w:rPr>
          <w:rFonts w:ascii="Arial" w:hAnsi="Arial" w:cs="Arial"/>
          <w:sz w:val="20"/>
          <w:szCs w:val="20"/>
        </w:rPr>
      </w:pPr>
    </w:p>
    <w:p w14:paraId="33B9B9FE" w14:textId="1F4DA8CB" w:rsidR="00DC4A41" w:rsidRPr="000F65BF" w:rsidRDefault="00C048C1">
      <w:pPr>
        <w:rPr>
          <w:rFonts w:ascii="Arial" w:hAnsi="Arial" w:cs="Arial"/>
          <w:sz w:val="20"/>
          <w:szCs w:val="20"/>
        </w:rPr>
      </w:pPr>
      <w:r>
        <w:rPr>
          <w:rFonts w:ascii="Arial" w:hAnsi="Arial" w:cs="Arial"/>
          <w:sz w:val="20"/>
          <w:szCs w:val="20"/>
        </w:rPr>
        <w:t>Lori – We</w:t>
      </w:r>
      <w:r w:rsidR="00500366" w:rsidRPr="000F65BF">
        <w:rPr>
          <w:rFonts w:ascii="Arial" w:hAnsi="Arial" w:cs="Arial"/>
          <w:sz w:val="20"/>
          <w:szCs w:val="20"/>
        </w:rPr>
        <w:t xml:space="preserve"> had money potentially set aside for a window upstairs. We need to follow-up on this to make sure we don’t lose money. </w:t>
      </w:r>
    </w:p>
    <w:p w14:paraId="52BFFE77" w14:textId="77777777" w:rsidR="00500366" w:rsidRPr="000F65BF" w:rsidRDefault="00500366">
      <w:pPr>
        <w:rPr>
          <w:rFonts w:ascii="Arial" w:hAnsi="Arial" w:cs="Arial"/>
          <w:sz w:val="20"/>
          <w:szCs w:val="20"/>
        </w:rPr>
      </w:pPr>
    </w:p>
    <w:p w14:paraId="05DCD890" w14:textId="77777777" w:rsidR="00C048C1" w:rsidRPr="00C048C1" w:rsidRDefault="00C048C1">
      <w:pPr>
        <w:rPr>
          <w:rFonts w:ascii="Arial" w:hAnsi="Arial" w:cs="Arial"/>
          <w:b/>
          <w:sz w:val="20"/>
          <w:szCs w:val="20"/>
        </w:rPr>
      </w:pPr>
      <w:r w:rsidRPr="00C048C1">
        <w:rPr>
          <w:rFonts w:ascii="Arial" w:hAnsi="Arial" w:cs="Arial"/>
          <w:b/>
          <w:sz w:val="20"/>
          <w:szCs w:val="20"/>
        </w:rPr>
        <w:t xml:space="preserve">Administration update – Kathy </w:t>
      </w:r>
      <w:proofErr w:type="spellStart"/>
      <w:r w:rsidRPr="00C048C1">
        <w:rPr>
          <w:rFonts w:ascii="Arial" w:hAnsi="Arial" w:cs="Arial"/>
          <w:b/>
          <w:sz w:val="20"/>
          <w:szCs w:val="20"/>
        </w:rPr>
        <w:t>Benzel</w:t>
      </w:r>
      <w:proofErr w:type="spellEnd"/>
    </w:p>
    <w:p w14:paraId="3F8A01A6" w14:textId="5A937F3A" w:rsidR="00500366" w:rsidRPr="000F65BF" w:rsidRDefault="00D66F5F">
      <w:pPr>
        <w:rPr>
          <w:rFonts w:ascii="Arial" w:hAnsi="Arial" w:cs="Arial"/>
          <w:sz w:val="20"/>
          <w:szCs w:val="20"/>
        </w:rPr>
      </w:pPr>
      <w:r w:rsidRPr="000F65BF">
        <w:rPr>
          <w:rFonts w:ascii="Arial" w:hAnsi="Arial" w:cs="Arial"/>
          <w:sz w:val="20"/>
          <w:szCs w:val="20"/>
        </w:rPr>
        <w:t xml:space="preserve">Working on putting systems in place. Updating the system for school choice. Set up protocols and have a couple of contacts at DPS. Also updating system for hiring. Starting the job fair process. Purchased a subscription to a national database for recruiting teachers and linked to INDEED. </w:t>
      </w:r>
      <w:proofErr w:type="gramStart"/>
      <w:r w:rsidRPr="000F65BF">
        <w:rPr>
          <w:rFonts w:ascii="Arial" w:hAnsi="Arial" w:cs="Arial"/>
          <w:sz w:val="20"/>
          <w:szCs w:val="20"/>
        </w:rPr>
        <w:t>(Like Monster.com).</w:t>
      </w:r>
      <w:proofErr w:type="gramEnd"/>
      <w:r w:rsidRPr="000F65BF">
        <w:rPr>
          <w:rFonts w:ascii="Arial" w:hAnsi="Arial" w:cs="Arial"/>
          <w:sz w:val="20"/>
          <w:szCs w:val="20"/>
        </w:rPr>
        <w:t xml:space="preserve"> A lot of the Charter schools are advertising there, and it is working well. Getting lots of applicants. </w:t>
      </w:r>
      <w:proofErr w:type="gramStart"/>
      <w:r w:rsidRPr="000F65BF">
        <w:rPr>
          <w:rFonts w:ascii="Arial" w:hAnsi="Arial" w:cs="Arial"/>
          <w:sz w:val="20"/>
          <w:szCs w:val="20"/>
        </w:rPr>
        <w:t>Quality, exciting folks.</w:t>
      </w:r>
      <w:proofErr w:type="gramEnd"/>
      <w:r w:rsidRPr="000F65BF">
        <w:rPr>
          <w:rFonts w:ascii="Arial" w:hAnsi="Arial" w:cs="Arial"/>
          <w:sz w:val="20"/>
          <w:szCs w:val="20"/>
        </w:rPr>
        <w:t xml:space="preserve"> </w:t>
      </w:r>
    </w:p>
    <w:p w14:paraId="699475EA" w14:textId="77777777" w:rsidR="00D66F5F" w:rsidRPr="000F65BF" w:rsidRDefault="00D66F5F">
      <w:pPr>
        <w:rPr>
          <w:rFonts w:ascii="Arial" w:hAnsi="Arial" w:cs="Arial"/>
          <w:sz w:val="20"/>
          <w:szCs w:val="20"/>
        </w:rPr>
      </w:pPr>
    </w:p>
    <w:p w14:paraId="692A317A" w14:textId="6A9DB96C" w:rsidR="00D66F5F" w:rsidRPr="000F65BF" w:rsidRDefault="00D66F5F">
      <w:pPr>
        <w:rPr>
          <w:rFonts w:ascii="Arial" w:hAnsi="Arial" w:cs="Arial"/>
          <w:sz w:val="20"/>
          <w:szCs w:val="20"/>
        </w:rPr>
      </w:pPr>
      <w:r w:rsidRPr="000F65BF">
        <w:rPr>
          <w:rFonts w:ascii="Arial" w:hAnsi="Arial" w:cs="Arial"/>
          <w:sz w:val="20"/>
          <w:szCs w:val="20"/>
        </w:rPr>
        <w:t xml:space="preserve">Pushing forward quickly on candidates. Interviews starting. Have already had two demo lessons given. </w:t>
      </w:r>
      <w:r w:rsidR="00590EF9" w:rsidRPr="000F65BF">
        <w:rPr>
          <w:rFonts w:ascii="Arial" w:hAnsi="Arial" w:cs="Arial"/>
          <w:sz w:val="20"/>
          <w:szCs w:val="20"/>
        </w:rPr>
        <w:t xml:space="preserve">Great initial steps, feeling good about the process, and feel good about the candidates. </w:t>
      </w:r>
    </w:p>
    <w:p w14:paraId="1C224AD6" w14:textId="77777777" w:rsidR="00590EF9" w:rsidRPr="000F65BF" w:rsidRDefault="00590EF9">
      <w:pPr>
        <w:rPr>
          <w:rFonts w:ascii="Arial" w:hAnsi="Arial" w:cs="Arial"/>
          <w:sz w:val="20"/>
          <w:szCs w:val="20"/>
        </w:rPr>
      </w:pPr>
    </w:p>
    <w:p w14:paraId="3FDF6197" w14:textId="714145FB" w:rsidR="00590EF9" w:rsidRPr="000F65BF" w:rsidRDefault="00590EF9">
      <w:pPr>
        <w:rPr>
          <w:rFonts w:ascii="Arial" w:hAnsi="Arial" w:cs="Arial"/>
          <w:sz w:val="20"/>
          <w:szCs w:val="20"/>
        </w:rPr>
      </w:pPr>
      <w:r w:rsidRPr="000F65BF">
        <w:rPr>
          <w:rFonts w:ascii="Arial" w:hAnsi="Arial" w:cs="Arial"/>
          <w:sz w:val="20"/>
          <w:szCs w:val="20"/>
        </w:rPr>
        <w:t xml:space="preserve">PARCC testing is ongoing. Going well. Students engaged with the technology. Some issues around keyboarding skills. May need to do that </w:t>
      </w:r>
      <w:proofErr w:type="gramStart"/>
      <w:r w:rsidRPr="000F65BF">
        <w:rPr>
          <w:rFonts w:ascii="Arial" w:hAnsi="Arial" w:cs="Arial"/>
          <w:sz w:val="20"/>
          <w:szCs w:val="20"/>
        </w:rPr>
        <w:t>more wide-scale</w:t>
      </w:r>
      <w:proofErr w:type="gramEnd"/>
      <w:r w:rsidRPr="000F65BF">
        <w:rPr>
          <w:rFonts w:ascii="Arial" w:hAnsi="Arial" w:cs="Arial"/>
          <w:sz w:val="20"/>
          <w:szCs w:val="20"/>
        </w:rPr>
        <w:t xml:space="preserve"> next year, mostly because it is a good thing to do. </w:t>
      </w:r>
    </w:p>
    <w:p w14:paraId="7026AC23" w14:textId="77777777" w:rsidR="00590EF9" w:rsidRPr="000F65BF" w:rsidRDefault="00590EF9">
      <w:pPr>
        <w:rPr>
          <w:rFonts w:ascii="Arial" w:hAnsi="Arial" w:cs="Arial"/>
          <w:sz w:val="20"/>
          <w:szCs w:val="20"/>
        </w:rPr>
      </w:pPr>
    </w:p>
    <w:p w14:paraId="16A6A198" w14:textId="51776B09" w:rsidR="00590EF9" w:rsidRPr="000F65BF" w:rsidRDefault="00590EF9">
      <w:pPr>
        <w:rPr>
          <w:rFonts w:ascii="Arial" w:hAnsi="Arial" w:cs="Arial"/>
          <w:sz w:val="20"/>
          <w:szCs w:val="20"/>
        </w:rPr>
      </w:pPr>
      <w:proofErr w:type="gramStart"/>
      <w:r w:rsidRPr="000F65BF">
        <w:rPr>
          <w:rFonts w:ascii="Arial" w:hAnsi="Arial" w:cs="Arial"/>
          <w:sz w:val="20"/>
          <w:szCs w:val="20"/>
        </w:rPr>
        <w:t>$46,000 for computers for PARCC.</w:t>
      </w:r>
      <w:proofErr w:type="gramEnd"/>
      <w:r w:rsidRPr="000F65BF">
        <w:rPr>
          <w:rFonts w:ascii="Arial" w:hAnsi="Arial" w:cs="Arial"/>
          <w:sz w:val="20"/>
          <w:szCs w:val="20"/>
        </w:rPr>
        <w:t xml:space="preserve"> Half paid by the PTA, half paid for by the state. Great!</w:t>
      </w:r>
    </w:p>
    <w:p w14:paraId="30ABFF8C" w14:textId="77777777" w:rsidR="00590EF9" w:rsidRPr="000F65BF" w:rsidRDefault="00590EF9">
      <w:pPr>
        <w:rPr>
          <w:rFonts w:ascii="Arial" w:hAnsi="Arial" w:cs="Arial"/>
          <w:sz w:val="20"/>
          <w:szCs w:val="20"/>
        </w:rPr>
      </w:pPr>
    </w:p>
    <w:p w14:paraId="6D52158E" w14:textId="1EBE3D27" w:rsidR="00590EF9" w:rsidRPr="000F65BF" w:rsidRDefault="00590EF9">
      <w:pPr>
        <w:rPr>
          <w:rFonts w:ascii="Arial" w:hAnsi="Arial" w:cs="Arial"/>
          <w:sz w:val="20"/>
          <w:szCs w:val="20"/>
        </w:rPr>
      </w:pPr>
      <w:proofErr w:type="gramStart"/>
      <w:r w:rsidRPr="000F65BF">
        <w:rPr>
          <w:rFonts w:ascii="Arial" w:hAnsi="Arial" w:cs="Arial"/>
          <w:sz w:val="20"/>
          <w:szCs w:val="20"/>
        </w:rPr>
        <w:t>Low number of opt-outs – under 10 families.</w:t>
      </w:r>
      <w:proofErr w:type="gramEnd"/>
      <w:r w:rsidRPr="000F65BF">
        <w:rPr>
          <w:rFonts w:ascii="Arial" w:hAnsi="Arial" w:cs="Arial"/>
          <w:sz w:val="20"/>
          <w:szCs w:val="20"/>
        </w:rPr>
        <w:t xml:space="preserve"> Feedback from the community that they appreciate that we aren’t harassing them for opting out. Get sent to a younger kids classroom to help them. </w:t>
      </w:r>
    </w:p>
    <w:p w14:paraId="4B809418" w14:textId="77777777" w:rsidR="00590EF9" w:rsidRPr="000F65BF" w:rsidRDefault="00590EF9">
      <w:pPr>
        <w:rPr>
          <w:rFonts w:ascii="Arial" w:hAnsi="Arial" w:cs="Arial"/>
          <w:sz w:val="20"/>
          <w:szCs w:val="20"/>
        </w:rPr>
      </w:pPr>
    </w:p>
    <w:p w14:paraId="033CD23F" w14:textId="69B4426F" w:rsidR="00590EF9" w:rsidRPr="000F65BF" w:rsidRDefault="003C4E50">
      <w:pPr>
        <w:rPr>
          <w:rFonts w:ascii="Arial" w:hAnsi="Arial" w:cs="Arial"/>
          <w:sz w:val="20"/>
          <w:szCs w:val="20"/>
        </w:rPr>
      </w:pPr>
      <w:r w:rsidRPr="000F65BF">
        <w:rPr>
          <w:rFonts w:ascii="Arial" w:hAnsi="Arial" w:cs="Arial"/>
          <w:sz w:val="20"/>
          <w:szCs w:val="20"/>
        </w:rPr>
        <w:t>For SOPA / EL</w:t>
      </w:r>
      <w:r w:rsidR="00C048C1">
        <w:rPr>
          <w:rFonts w:ascii="Arial" w:hAnsi="Arial" w:cs="Arial"/>
          <w:sz w:val="20"/>
          <w:szCs w:val="20"/>
        </w:rPr>
        <w:t>L</w:t>
      </w:r>
      <w:r w:rsidRPr="000F65BF">
        <w:rPr>
          <w:rFonts w:ascii="Arial" w:hAnsi="Arial" w:cs="Arial"/>
          <w:sz w:val="20"/>
          <w:szCs w:val="20"/>
        </w:rPr>
        <w:t xml:space="preserve">OPA – we will have additional faculty taking the training to be raters. This will save costs and plus help with furthering education. Looking at the APPL test for piloting this spring. </w:t>
      </w:r>
      <w:r w:rsidR="009E24E0" w:rsidRPr="000F65BF">
        <w:rPr>
          <w:rFonts w:ascii="Arial" w:hAnsi="Arial" w:cs="Arial"/>
          <w:sz w:val="20"/>
          <w:szCs w:val="20"/>
        </w:rPr>
        <w:t xml:space="preserve">Talked to Jen </w:t>
      </w:r>
      <w:proofErr w:type="spellStart"/>
      <w:r w:rsidR="009E24E0" w:rsidRPr="000F65BF">
        <w:rPr>
          <w:rFonts w:ascii="Arial" w:hAnsi="Arial" w:cs="Arial"/>
          <w:sz w:val="20"/>
          <w:szCs w:val="20"/>
        </w:rPr>
        <w:t>Holloday</w:t>
      </w:r>
      <w:proofErr w:type="spellEnd"/>
      <w:r w:rsidR="009E24E0" w:rsidRPr="000F65BF">
        <w:rPr>
          <w:rFonts w:ascii="Arial" w:hAnsi="Arial" w:cs="Arial"/>
          <w:sz w:val="20"/>
          <w:szCs w:val="20"/>
        </w:rPr>
        <w:t xml:space="preserve"> around the language in the charter around SOPA / EL</w:t>
      </w:r>
      <w:r w:rsidR="00C048C1">
        <w:rPr>
          <w:rFonts w:ascii="Arial" w:hAnsi="Arial" w:cs="Arial"/>
          <w:sz w:val="20"/>
          <w:szCs w:val="20"/>
        </w:rPr>
        <w:t>L</w:t>
      </w:r>
      <w:r w:rsidR="009E24E0" w:rsidRPr="000F65BF">
        <w:rPr>
          <w:rFonts w:ascii="Arial" w:hAnsi="Arial" w:cs="Arial"/>
          <w:sz w:val="20"/>
          <w:szCs w:val="20"/>
        </w:rPr>
        <w:t xml:space="preserve">OPA testing. </w:t>
      </w:r>
      <w:r w:rsidR="00FE3A15" w:rsidRPr="000F65BF">
        <w:rPr>
          <w:rFonts w:ascii="Arial" w:hAnsi="Arial" w:cs="Arial"/>
          <w:sz w:val="20"/>
          <w:szCs w:val="20"/>
        </w:rPr>
        <w:t xml:space="preserve">Will bring Nadia in to talk about ELA, but Kathy is concerned. Jen </w:t>
      </w:r>
      <w:proofErr w:type="gramStart"/>
      <w:r w:rsidR="00FE3A15" w:rsidRPr="000F65BF">
        <w:rPr>
          <w:rFonts w:ascii="Arial" w:hAnsi="Arial" w:cs="Arial"/>
          <w:sz w:val="20"/>
          <w:szCs w:val="20"/>
        </w:rPr>
        <w:t>didn’t</w:t>
      </w:r>
      <w:proofErr w:type="gramEnd"/>
      <w:r w:rsidR="00FE3A15" w:rsidRPr="000F65BF">
        <w:rPr>
          <w:rFonts w:ascii="Arial" w:hAnsi="Arial" w:cs="Arial"/>
          <w:sz w:val="20"/>
          <w:szCs w:val="20"/>
        </w:rPr>
        <w:t xml:space="preserve"> say </w:t>
      </w:r>
      <w:proofErr w:type="gramStart"/>
      <w:r w:rsidR="00FE3A15" w:rsidRPr="000F65BF">
        <w:rPr>
          <w:rFonts w:ascii="Arial" w:hAnsi="Arial" w:cs="Arial"/>
          <w:sz w:val="20"/>
          <w:szCs w:val="20"/>
        </w:rPr>
        <w:t>that it needs</w:t>
      </w:r>
      <w:proofErr w:type="gramEnd"/>
      <w:r w:rsidR="00FE3A15" w:rsidRPr="000F65BF">
        <w:rPr>
          <w:rFonts w:ascii="Arial" w:hAnsi="Arial" w:cs="Arial"/>
          <w:sz w:val="20"/>
          <w:szCs w:val="20"/>
        </w:rPr>
        <w:t xml:space="preserve"> to be a specific test, but a specific type of test. Kristy suggested emailing </w:t>
      </w:r>
      <w:r w:rsidR="008063DB" w:rsidRPr="000F65BF">
        <w:rPr>
          <w:rFonts w:ascii="Arial" w:hAnsi="Arial" w:cs="Arial"/>
          <w:sz w:val="20"/>
          <w:szCs w:val="20"/>
        </w:rPr>
        <w:t xml:space="preserve">Carol </w:t>
      </w:r>
      <w:proofErr w:type="spellStart"/>
      <w:r w:rsidR="008063DB" w:rsidRPr="000F65BF">
        <w:rPr>
          <w:rFonts w:ascii="Arial" w:hAnsi="Arial" w:cs="Arial"/>
          <w:sz w:val="20"/>
          <w:szCs w:val="20"/>
        </w:rPr>
        <w:t>Mehesy</w:t>
      </w:r>
      <w:proofErr w:type="spellEnd"/>
      <w:r w:rsidR="008063DB" w:rsidRPr="000F65BF">
        <w:rPr>
          <w:rFonts w:ascii="Arial" w:hAnsi="Arial" w:cs="Arial"/>
          <w:sz w:val="20"/>
          <w:szCs w:val="20"/>
        </w:rPr>
        <w:t xml:space="preserve"> to double-check.</w:t>
      </w:r>
      <w:r w:rsidR="00A36315" w:rsidRPr="000F65BF">
        <w:rPr>
          <w:rFonts w:ascii="Arial" w:hAnsi="Arial" w:cs="Arial"/>
          <w:sz w:val="20"/>
          <w:szCs w:val="20"/>
        </w:rPr>
        <w:t xml:space="preserve"> Not an issue this year, but might be next year.</w:t>
      </w:r>
    </w:p>
    <w:p w14:paraId="679DF274" w14:textId="77777777" w:rsidR="00A36315" w:rsidRPr="000F65BF" w:rsidRDefault="00A36315">
      <w:pPr>
        <w:rPr>
          <w:rFonts w:ascii="Arial" w:hAnsi="Arial" w:cs="Arial"/>
          <w:sz w:val="20"/>
          <w:szCs w:val="20"/>
        </w:rPr>
      </w:pPr>
    </w:p>
    <w:p w14:paraId="7C094163" w14:textId="4FFEB4AA" w:rsidR="00A36315" w:rsidRPr="000F65BF" w:rsidRDefault="00FB14EE">
      <w:pPr>
        <w:rPr>
          <w:rFonts w:ascii="Arial" w:hAnsi="Arial" w:cs="Arial"/>
          <w:sz w:val="20"/>
          <w:szCs w:val="20"/>
        </w:rPr>
      </w:pPr>
      <w:r w:rsidRPr="000F65BF">
        <w:rPr>
          <w:rFonts w:ascii="Arial" w:hAnsi="Arial" w:cs="Arial"/>
          <w:sz w:val="20"/>
          <w:szCs w:val="20"/>
        </w:rPr>
        <w:t xml:space="preserve">Kathy -- choice numbers up and down daily / errors daily. </w:t>
      </w:r>
      <w:proofErr w:type="gramStart"/>
      <w:r w:rsidRPr="000F65BF">
        <w:rPr>
          <w:rFonts w:ascii="Arial" w:hAnsi="Arial" w:cs="Arial"/>
          <w:sz w:val="20"/>
          <w:szCs w:val="20"/>
        </w:rPr>
        <w:t>So, no clear numbers.</w:t>
      </w:r>
      <w:proofErr w:type="gramEnd"/>
      <w:r w:rsidRPr="000F65BF">
        <w:rPr>
          <w:rFonts w:ascii="Arial" w:hAnsi="Arial" w:cs="Arial"/>
          <w:sz w:val="20"/>
          <w:szCs w:val="20"/>
        </w:rPr>
        <w:t xml:space="preserve"> Overall some spaces in Mandarin Kindergarten and 1</w:t>
      </w:r>
      <w:r w:rsidRPr="000F65BF">
        <w:rPr>
          <w:rFonts w:ascii="Arial" w:hAnsi="Arial" w:cs="Arial"/>
          <w:sz w:val="20"/>
          <w:szCs w:val="20"/>
          <w:vertAlign w:val="superscript"/>
        </w:rPr>
        <w:t>st</w:t>
      </w:r>
      <w:r w:rsidRPr="000F65BF">
        <w:rPr>
          <w:rFonts w:ascii="Arial" w:hAnsi="Arial" w:cs="Arial"/>
          <w:sz w:val="20"/>
          <w:szCs w:val="20"/>
        </w:rPr>
        <w:t xml:space="preserve"> grade. Only some. No wait list for those two grade levels. </w:t>
      </w:r>
      <w:proofErr w:type="gramStart"/>
      <w:r w:rsidRPr="000F65BF">
        <w:rPr>
          <w:rFonts w:ascii="Arial" w:hAnsi="Arial" w:cs="Arial"/>
          <w:sz w:val="20"/>
          <w:szCs w:val="20"/>
        </w:rPr>
        <w:t>Giant wait list in Spanish.</w:t>
      </w:r>
      <w:proofErr w:type="gramEnd"/>
      <w:r w:rsidRPr="000F65BF">
        <w:rPr>
          <w:rFonts w:ascii="Arial" w:hAnsi="Arial" w:cs="Arial"/>
          <w:sz w:val="20"/>
          <w:szCs w:val="20"/>
        </w:rPr>
        <w:t xml:space="preserve"> Some of those kids may switch to mandarin. Also, at almost every grade level we will be full with the classes that we have. 7</w:t>
      </w:r>
      <w:r w:rsidRPr="000F65BF">
        <w:rPr>
          <w:rFonts w:ascii="Arial" w:hAnsi="Arial" w:cs="Arial"/>
          <w:sz w:val="20"/>
          <w:szCs w:val="20"/>
          <w:vertAlign w:val="superscript"/>
        </w:rPr>
        <w:t>th</w:t>
      </w:r>
      <w:r w:rsidRPr="000F65BF">
        <w:rPr>
          <w:rFonts w:ascii="Arial" w:hAnsi="Arial" w:cs="Arial"/>
          <w:sz w:val="20"/>
          <w:szCs w:val="20"/>
        </w:rPr>
        <w:t xml:space="preserve"> grade Mandarin might not be full. Even Spanish 7</w:t>
      </w:r>
      <w:r w:rsidRPr="000F65BF">
        <w:rPr>
          <w:rFonts w:ascii="Arial" w:hAnsi="Arial" w:cs="Arial"/>
          <w:sz w:val="20"/>
          <w:szCs w:val="20"/>
          <w:vertAlign w:val="superscript"/>
        </w:rPr>
        <w:t>th</w:t>
      </w:r>
      <w:r w:rsidRPr="000F65BF">
        <w:rPr>
          <w:rFonts w:ascii="Arial" w:hAnsi="Arial" w:cs="Arial"/>
          <w:sz w:val="20"/>
          <w:szCs w:val="20"/>
        </w:rPr>
        <w:t xml:space="preserve"> grade might actually be a full class. Have to go through a protocol to get accepted. </w:t>
      </w:r>
    </w:p>
    <w:p w14:paraId="7965B904" w14:textId="77777777" w:rsidR="00FB14EE" w:rsidRPr="000F65BF" w:rsidRDefault="00FB14EE">
      <w:pPr>
        <w:rPr>
          <w:rFonts w:ascii="Arial" w:hAnsi="Arial" w:cs="Arial"/>
          <w:sz w:val="20"/>
          <w:szCs w:val="20"/>
        </w:rPr>
      </w:pPr>
    </w:p>
    <w:p w14:paraId="4E77D7CC" w14:textId="4121DAF9" w:rsidR="00FB14EE" w:rsidRPr="000F65BF" w:rsidRDefault="00FB14EE">
      <w:pPr>
        <w:rPr>
          <w:rFonts w:ascii="Arial" w:hAnsi="Arial" w:cs="Arial"/>
          <w:sz w:val="20"/>
          <w:szCs w:val="20"/>
        </w:rPr>
      </w:pPr>
      <w:r w:rsidRPr="000F65BF">
        <w:rPr>
          <w:rFonts w:ascii="Arial" w:hAnsi="Arial" w:cs="Arial"/>
          <w:sz w:val="20"/>
          <w:szCs w:val="20"/>
        </w:rPr>
        <w:t xml:space="preserve">Second phase of choice started today. Plus </w:t>
      </w:r>
      <w:proofErr w:type="gramStart"/>
      <w:r w:rsidRPr="000F65BF">
        <w:rPr>
          <w:rFonts w:ascii="Arial" w:hAnsi="Arial" w:cs="Arial"/>
          <w:sz w:val="20"/>
          <w:szCs w:val="20"/>
        </w:rPr>
        <w:t>lots of calls confirming with pote</w:t>
      </w:r>
      <w:r w:rsidR="00DF754B" w:rsidRPr="000F65BF">
        <w:rPr>
          <w:rFonts w:ascii="Arial" w:hAnsi="Arial" w:cs="Arial"/>
          <w:sz w:val="20"/>
          <w:szCs w:val="20"/>
        </w:rPr>
        <w:t>ntial families</w:t>
      </w:r>
      <w:proofErr w:type="gramEnd"/>
      <w:r w:rsidR="00DF754B" w:rsidRPr="000F65BF">
        <w:rPr>
          <w:rFonts w:ascii="Arial" w:hAnsi="Arial" w:cs="Arial"/>
          <w:sz w:val="20"/>
          <w:szCs w:val="20"/>
        </w:rPr>
        <w:t>. So lots of work!</w:t>
      </w:r>
    </w:p>
    <w:p w14:paraId="41873485" w14:textId="77777777" w:rsidR="003D34BC" w:rsidRPr="000F65BF" w:rsidRDefault="003D34BC">
      <w:pPr>
        <w:rPr>
          <w:rFonts w:ascii="Arial" w:hAnsi="Arial" w:cs="Arial"/>
          <w:sz w:val="20"/>
          <w:szCs w:val="20"/>
        </w:rPr>
      </w:pPr>
    </w:p>
    <w:p w14:paraId="7AF6AEB3" w14:textId="75CBB173" w:rsidR="003D34BC" w:rsidRPr="000F65BF" w:rsidRDefault="003D34BC">
      <w:pPr>
        <w:rPr>
          <w:rFonts w:ascii="Arial" w:hAnsi="Arial" w:cs="Arial"/>
          <w:sz w:val="20"/>
          <w:szCs w:val="20"/>
        </w:rPr>
      </w:pPr>
      <w:r w:rsidRPr="000F65BF">
        <w:rPr>
          <w:rFonts w:ascii="Arial" w:hAnsi="Arial" w:cs="Arial"/>
          <w:sz w:val="20"/>
          <w:szCs w:val="20"/>
        </w:rPr>
        <w:t xml:space="preserve">Kristy – what is going on with demand for Mandarin program? Do we need information nights for just Mandarin? </w:t>
      </w:r>
      <w:r w:rsidR="00EB4353" w:rsidRPr="000F65BF">
        <w:rPr>
          <w:rFonts w:ascii="Arial" w:hAnsi="Arial" w:cs="Arial"/>
          <w:sz w:val="20"/>
          <w:szCs w:val="20"/>
        </w:rPr>
        <w:t xml:space="preserve">Education? Talk about Mandarin more on the tours? May need targeted marketing materials? </w:t>
      </w:r>
      <w:proofErr w:type="gramStart"/>
      <w:r w:rsidR="00EB4353" w:rsidRPr="000F65BF">
        <w:rPr>
          <w:rFonts w:ascii="Arial" w:hAnsi="Arial" w:cs="Arial"/>
          <w:sz w:val="20"/>
          <w:szCs w:val="20"/>
        </w:rPr>
        <w:t>More robust marketing efforts.</w:t>
      </w:r>
      <w:proofErr w:type="gramEnd"/>
      <w:r w:rsidR="00EB4353" w:rsidRPr="000F65BF">
        <w:rPr>
          <w:rFonts w:ascii="Arial" w:hAnsi="Arial" w:cs="Arial"/>
          <w:sz w:val="20"/>
          <w:szCs w:val="20"/>
        </w:rPr>
        <w:t xml:space="preserve"> </w:t>
      </w:r>
    </w:p>
    <w:p w14:paraId="5DB14C5F" w14:textId="77777777" w:rsidR="00EB4353" w:rsidRPr="000F65BF" w:rsidRDefault="00EB4353">
      <w:pPr>
        <w:rPr>
          <w:rFonts w:ascii="Arial" w:hAnsi="Arial" w:cs="Arial"/>
          <w:sz w:val="20"/>
          <w:szCs w:val="20"/>
        </w:rPr>
      </w:pPr>
    </w:p>
    <w:p w14:paraId="226379EC" w14:textId="56AB3FEB" w:rsidR="00EB4353" w:rsidRPr="000F65BF" w:rsidRDefault="00A536E3">
      <w:pPr>
        <w:rPr>
          <w:rFonts w:ascii="Arial" w:hAnsi="Arial" w:cs="Arial"/>
          <w:sz w:val="20"/>
          <w:szCs w:val="20"/>
        </w:rPr>
      </w:pPr>
      <w:proofErr w:type="gramStart"/>
      <w:r w:rsidRPr="000F65BF">
        <w:rPr>
          <w:rFonts w:ascii="Arial" w:hAnsi="Arial" w:cs="Arial"/>
          <w:sz w:val="20"/>
          <w:szCs w:val="20"/>
        </w:rPr>
        <w:t>Marketing, marketing and then marketing again.</w:t>
      </w:r>
      <w:proofErr w:type="gramEnd"/>
      <w:r w:rsidRPr="000F65BF">
        <w:rPr>
          <w:rFonts w:ascii="Arial" w:hAnsi="Arial" w:cs="Arial"/>
          <w:sz w:val="20"/>
          <w:szCs w:val="20"/>
        </w:rPr>
        <w:t xml:space="preserve"> But need to wait to see what the numbers are and then start to develop a strategy. </w:t>
      </w:r>
    </w:p>
    <w:p w14:paraId="289F904D" w14:textId="77777777" w:rsidR="001F60E8" w:rsidRPr="000F65BF" w:rsidRDefault="001F60E8">
      <w:pPr>
        <w:rPr>
          <w:rFonts w:ascii="Arial" w:hAnsi="Arial" w:cs="Arial"/>
          <w:sz w:val="20"/>
          <w:szCs w:val="20"/>
        </w:rPr>
      </w:pPr>
    </w:p>
    <w:p w14:paraId="4A983A0D" w14:textId="77777777" w:rsidR="00C048C1" w:rsidRPr="00C048C1" w:rsidRDefault="00C048C1">
      <w:pPr>
        <w:rPr>
          <w:rFonts w:ascii="Arial" w:hAnsi="Arial" w:cs="Arial"/>
          <w:b/>
          <w:sz w:val="20"/>
          <w:szCs w:val="20"/>
        </w:rPr>
      </w:pPr>
      <w:r w:rsidRPr="00C048C1">
        <w:rPr>
          <w:rFonts w:ascii="Arial" w:hAnsi="Arial" w:cs="Arial"/>
          <w:b/>
          <w:sz w:val="20"/>
          <w:szCs w:val="20"/>
        </w:rPr>
        <w:t xml:space="preserve">SAC update – Dan </w:t>
      </w:r>
      <w:proofErr w:type="spellStart"/>
      <w:r w:rsidRPr="00C048C1">
        <w:rPr>
          <w:rFonts w:ascii="Arial" w:hAnsi="Arial" w:cs="Arial"/>
          <w:b/>
          <w:sz w:val="20"/>
          <w:szCs w:val="20"/>
        </w:rPr>
        <w:t>Baack</w:t>
      </w:r>
      <w:proofErr w:type="spellEnd"/>
    </w:p>
    <w:p w14:paraId="0C6F91CC" w14:textId="4CF7EA8D" w:rsidR="001F60E8" w:rsidRPr="000F65BF" w:rsidRDefault="00480526">
      <w:pPr>
        <w:rPr>
          <w:rFonts w:ascii="Arial" w:hAnsi="Arial" w:cs="Arial"/>
          <w:sz w:val="20"/>
          <w:szCs w:val="20"/>
        </w:rPr>
      </w:pPr>
      <w:r w:rsidRPr="000F65BF">
        <w:rPr>
          <w:rFonts w:ascii="Arial" w:hAnsi="Arial" w:cs="Arial"/>
          <w:sz w:val="20"/>
          <w:szCs w:val="20"/>
        </w:rPr>
        <w:t>Dan provides an update around SAC. This includes the parent satisfaction survey by DPS, a driver of our SPF rating. Also asked for input for SOPA / ELOPA reports.</w:t>
      </w:r>
    </w:p>
    <w:p w14:paraId="2F38FEF3" w14:textId="77777777" w:rsidR="001F60E8" w:rsidRPr="000F65BF" w:rsidRDefault="001F60E8">
      <w:pPr>
        <w:rPr>
          <w:rFonts w:ascii="Arial" w:hAnsi="Arial" w:cs="Arial"/>
          <w:sz w:val="20"/>
          <w:szCs w:val="20"/>
        </w:rPr>
      </w:pPr>
    </w:p>
    <w:p w14:paraId="6B73ED75" w14:textId="77777777" w:rsidR="00C048C1" w:rsidRPr="00C048C1" w:rsidRDefault="00C048C1">
      <w:pPr>
        <w:rPr>
          <w:rFonts w:ascii="Arial" w:hAnsi="Arial" w:cs="Arial"/>
          <w:b/>
          <w:sz w:val="20"/>
          <w:szCs w:val="20"/>
        </w:rPr>
      </w:pPr>
      <w:r w:rsidRPr="00C048C1">
        <w:rPr>
          <w:rFonts w:ascii="Arial" w:hAnsi="Arial" w:cs="Arial"/>
          <w:b/>
          <w:sz w:val="20"/>
          <w:szCs w:val="20"/>
        </w:rPr>
        <w:t xml:space="preserve">Development update – </w:t>
      </w:r>
      <w:r w:rsidR="001F60E8" w:rsidRPr="00C048C1">
        <w:rPr>
          <w:rFonts w:ascii="Arial" w:hAnsi="Arial" w:cs="Arial"/>
          <w:b/>
          <w:sz w:val="20"/>
          <w:szCs w:val="20"/>
        </w:rPr>
        <w:t>Bev</w:t>
      </w:r>
      <w:r w:rsidRPr="00C048C1">
        <w:rPr>
          <w:rFonts w:ascii="Arial" w:hAnsi="Arial" w:cs="Arial"/>
          <w:b/>
          <w:sz w:val="20"/>
          <w:szCs w:val="20"/>
        </w:rPr>
        <w:t>erly Haddon</w:t>
      </w:r>
    </w:p>
    <w:p w14:paraId="73F0029B" w14:textId="425106D0" w:rsidR="001F60E8" w:rsidRPr="000F65BF" w:rsidRDefault="001F60E8">
      <w:pPr>
        <w:rPr>
          <w:rFonts w:ascii="Arial" w:hAnsi="Arial" w:cs="Arial"/>
          <w:sz w:val="20"/>
          <w:szCs w:val="20"/>
        </w:rPr>
      </w:pPr>
      <w:r w:rsidRPr="000F65BF">
        <w:rPr>
          <w:rFonts w:ascii="Arial" w:hAnsi="Arial" w:cs="Arial"/>
          <w:sz w:val="20"/>
          <w:szCs w:val="20"/>
        </w:rPr>
        <w:t xml:space="preserve">Key proposal is around separating development and the active Board. She has an appointment with Aspen Institute to talk about how they do this. The key is recruitment for people to get active in development. Lots of those folks don’t want to take on the Board commitment. </w:t>
      </w:r>
      <w:r w:rsidR="005F643A" w:rsidRPr="000F65BF">
        <w:rPr>
          <w:rFonts w:ascii="Arial" w:hAnsi="Arial" w:cs="Arial"/>
          <w:sz w:val="20"/>
          <w:szCs w:val="20"/>
        </w:rPr>
        <w:t xml:space="preserve">Separate advisory board that reports to Kathy and the Chairperson of the board that is tightly aligned to move development forward. </w:t>
      </w:r>
      <w:r w:rsidR="000A6F94" w:rsidRPr="000F65BF">
        <w:rPr>
          <w:rFonts w:ascii="Arial" w:hAnsi="Arial" w:cs="Arial"/>
          <w:sz w:val="20"/>
          <w:szCs w:val="20"/>
        </w:rPr>
        <w:t>Key to s</w:t>
      </w:r>
      <w:r w:rsidR="003761BD" w:rsidRPr="000F65BF">
        <w:rPr>
          <w:rFonts w:ascii="Arial" w:hAnsi="Arial" w:cs="Arial"/>
          <w:sz w:val="20"/>
          <w:szCs w:val="20"/>
        </w:rPr>
        <w:t>tar</w:t>
      </w:r>
      <w:r w:rsidR="000A6F94" w:rsidRPr="000F65BF">
        <w:rPr>
          <w:rFonts w:ascii="Arial" w:hAnsi="Arial" w:cs="Arial"/>
          <w:sz w:val="20"/>
          <w:szCs w:val="20"/>
        </w:rPr>
        <w:t xml:space="preserve">t to hook up money and folks is </w:t>
      </w:r>
      <w:r w:rsidR="003761BD" w:rsidRPr="000F65BF">
        <w:rPr>
          <w:rFonts w:ascii="Arial" w:hAnsi="Arial" w:cs="Arial"/>
          <w:sz w:val="20"/>
          <w:szCs w:val="20"/>
        </w:rPr>
        <w:t xml:space="preserve">to have a long view. The long view is what excites them. </w:t>
      </w:r>
      <w:r w:rsidR="00BC19E9" w:rsidRPr="000F65BF">
        <w:rPr>
          <w:rFonts w:ascii="Arial" w:hAnsi="Arial" w:cs="Arial"/>
          <w:sz w:val="20"/>
          <w:szCs w:val="20"/>
        </w:rPr>
        <w:t>So, consider our long vision is a bigger base. The long vision would be get the two campuses humming, get 8</w:t>
      </w:r>
      <w:r w:rsidR="00BC19E9" w:rsidRPr="000F65BF">
        <w:rPr>
          <w:rFonts w:ascii="Arial" w:hAnsi="Arial" w:cs="Arial"/>
          <w:sz w:val="20"/>
          <w:szCs w:val="20"/>
          <w:vertAlign w:val="superscript"/>
        </w:rPr>
        <w:t>th</w:t>
      </w:r>
      <w:r w:rsidR="00BC19E9" w:rsidRPr="000F65BF">
        <w:rPr>
          <w:rFonts w:ascii="Arial" w:hAnsi="Arial" w:cs="Arial"/>
          <w:sz w:val="20"/>
          <w:szCs w:val="20"/>
        </w:rPr>
        <w:t xml:space="preserve"> grade </w:t>
      </w:r>
      <w:proofErr w:type="gramStart"/>
      <w:r w:rsidR="00BC19E9" w:rsidRPr="000F65BF">
        <w:rPr>
          <w:rFonts w:ascii="Arial" w:hAnsi="Arial" w:cs="Arial"/>
          <w:sz w:val="20"/>
          <w:szCs w:val="20"/>
        </w:rPr>
        <w:t>graduates,</w:t>
      </w:r>
      <w:proofErr w:type="gramEnd"/>
      <w:r w:rsidR="00BC19E9" w:rsidRPr="000F65BF">
        <w:rPr>
          <w:rFonts w:ascii="Arial" w:hAnsi="Arial" w:cs="Arial"/>
          <w:sz w:val="20"/>
          <w:szCs w:val="20"/>
        </w:rPr>
        <w:t xml:space="preserve"> figure out how we get to that model that we want. Talk all of this through with the development folks. Then we can start to reproduce our model! ;)</w:t>
      </w:r>
    </w:p>
    <w:p w14:paraId="2D068FFF" w14:textId="77777777" w:rsidR="00BC19E9" w:rsidRPr="000F65BF" w:rsidRDefault="00BC19E9">
      <w:pPr>
        <w:rPr>
          <w:rFonts w:ascii="Arial" w:hAnsi="Arial" w:cs="Arial"/>
          <w:sz w:val="20"/>
          <w:szCs w:val="20"/>
        </w:rPr>
      </w:pPr>
    </w:p>
    <w:p w14:paraId="32F1C49B" w14:textId="00104F58" w:rsidR="00F51391" w:rsidRPr="000F65BF" w:rsidRDefault="00F51391">
      <w:pPr>
        <w:rPr>
          <w:rFonts w:ascii="Arial" w:hAnsi="Arial" w:cs="Arial"/>
          <w:sz w:val="20"/>
          <w:szCs w:val="20"/>
        </w:rPr>
      </w:pPr>
      <w:r w:rsidRPr="000F65BF">
        <w:rPr>
          <w:rFonts w:ascii="Arial" w:hAnsi="Arial" w:cs="Arial"/>
          <w:sz w:val="20"/>
          <w:szCs w:val="20"/>
        </w:rPr>
        <w:t xml:space="preserve">If we do that, </w:t>
      </w:r>
      <w:proofErr w:type="gramStart"/>
      <w:r w:rsidRPr="000F65BF">
        <w:rPr>
          <w:rFonts w:ascii="Arial" w:hAnsi="Arial" w:cs="Arial"/>
          <w:sz w:val="20"/>
          <w:szCs w:val="20"/>
        </w:rPr>
        <w:t>then folks involved in development is</w:t>
      </w:r>
      <w:proofErr w:type="gramEnd"/>
      <w:r w:rsidRPr="000F65BF">
        <w:rPr>
          <w:rFonts w:ascii="Arial" w:hAnsi="Arial" w:cs="Arial"/>
          <w:sz w:val="20"/>
          <w:szCs w:val="20"/>
        </w:rPr>
        <w:t xml:space="preserve"> moving to an advisory group. We need to get community members to get that done. We would reach out to folks in the Asian and Latino community.</w:t>
      </w:r>
    </w:p>
    <w:p w14:paraId="29840845" w14:textId="77777777" w:rsidR="00020DDA" w:rsidRPr="000F65BF" w:rsidRDefault="00020DDA">
      <w:pPr>
        <w:rPr>
          <w:rFonts w:ascii="Arial" w:hAnsi="Arial" w:cs="Arial"/>
          <w:sz w:val="20"/>
          <w:szCs w:val="20"/>
        </w:rPr>
      </w:pPr>
    </w:p>
    <w:p w14:paraId="493E0FD7" w14:textId="6C2A169A" w:rsidR="00020DDA" w:rsidRPr="000F65BF" w:rsidRDefault="00020DDA">
      <w:pPr>
        <w:rPr>
          <w:rFonts w:ascii="Arial" w:hAnsi="Arial" w:cs="Arial"/>
          <w:sz w:val="20"/>
          <w:szCs w:val="20"/>
        </w:rPr>
      </w:pPr>
      <w:r w:rsidRPr="000F65BF">
        <w:rPr>
          <w:rFonts w:ascii="Arial" w:hAnsi="Arial" w:cs="Arial"/>
          <w:sz w:val="20"/>
          <w:szCs w:val="20"/>
        </w:rPr>
        <w:t xml:space="preserve">Ryan – would also want Kathy’s input on how the Board should evolve. How to transition? </w:t>
      </w:r>
      <w:r w:rsidR="00802FA1" w:rsidRPr="000F65BF">
        <w:rPr>
          <w:rFonts w:ascii="Arial" w:hAnsi="Arial" w:cs="Arial"/>
          <w:sz w:val="20"/>
          <w:szCs w:val="20"/>
        </w:rPr>
        <w:t>What does Kathy need in terms of support?</w:t>
      </w:r>
    </w:p>
    <w:p w14:paraId="25A220BC" w14:textId="77777777" w:rsidR="00B54CCA" w:rsidRPr="000F65BF" w:rsidRDefault="00B54CCA">
      <w:pPr>
        <w:rPr>
          <w:rFonts w:ascii="Arial" w:hAnsi="Arial" w:cs="Arial"/>
          <w:sz w:val="20"/>
          <w:szCs w:val="20"/>
        </w:rPr>
      </w:pPr>
    </w:p>
    <w:p w14:paraId="57CE91D4" w14:textId="1D3E2432" w:rsidR="00B54CCA" w:rsidRPr="000F65BF" w:rsidRDefault="00914BCA">
      <w:pPr>
        <w:rPr>
          <w:rFonts w:ascii="Arial" w:hAnsi="Arial" w:cs="Arial"/>
          <w:sz w:val="20"/>
          <w:szCs w:val="20"/>
        </w:rPr>
      </w:pPr>
      <w:r w:rsidRPr="000F65BF">
        <w:rPr>
          <w:rFonts w:ascii="Arial" w:hAnsi="Arial" w:cs="Arial"/>
          <w:sz w:val="20"/>
          <w:szCs w:val="20"/>
        </w:rPr>
        <w:t>My misc.</w:t>
      </w:r>
      <w:r w:rsidR="00B54CCA" w:rsidRPr="000F65BF">
        <w:rPr>
          <w:rFonts w:ascii="Arial" w:hAnsi="Arial" w:cs="Arial"/>
          <w:sz w:val="20"/>
          <w:szCs w:val="20"/>
        </w:rPr>
        <w:t xml:space="preserve"> stuff</w:t>
      </w:r>
    </w:p>
    <w:p w14:paraId="2ABD6170" w14:textId="77777777" w:rsidR="00B54CCA" w:rsidRPr="000F65BF" w:rsidRDefault="00B54CCA">
      <w:pPr>
        <w:rPr>
          <w:rFonts w:ascii="Arial" w:hAnsi="Arial" w:cs="Arial"/>
          <w:sz w:val="20"/>
          <w:szCs w:val="20"/>
        </w:rPr>
      </w:pPr>
    </w:p>
    <w:p w14:paraId="70754A87" w14:textId="77777777" w:rsidR="00C048C1" w:rsidRDefault="00B54CCA">
      <w:pPr>
        <w:rPr>
          <w:rFonts w:ascii="Arial" w:hAnsi="Arial" w:cs="Arial"/>
          <w:sz w:val="20"/>
          <w:szCs w:val="20"/>
        </w:rPr>
      </w:pPr>
      <w:r w:rsidRPr="00C048C1">
        <w:rPr>
          <w:rFonts w:ascii="Arial" w:hAnsi="Arial" w:cs="Arial"/>
          <w:b/>
          <w:sz w:val="20"/>
          <w:szCs w:val="20"/>
        </w:rPr>
        <w:t>PTA update</w:t>
      </w:r>
      <w:r w:rsidRPr="000F65BF">
        <w:rPr>
          <w:rFonts w:ascii="Arial" w:hAnsi="Arial" w:cs="Arial"/>
          <w:sz w:val="20"/>
          <w:szCs w:val="20"/>
        </w:rPr>
        <w:t xml:space="preserve"> – Lisa</w:t>
      </w:r>
      <w:r w:rsidR="00C048C1">
        <w:rPr>
          <w:rFonts w:ascii="Arial" w:hAnsi="Arial" w:cs="Arial"/>
          <w:sz w:val="20"/>
          <w:szCs w:val="20"/>
        </w:rPr>
        <w:t xml:space="preserve"> </w:t>
      </w:r>
      <w:proofErr w:type="spellStart"/>
      <w:r w:rsidR="00C048C1">
        <w:rPr>
          <w:rFonts w:ascii="Arial" w:hAnsi="Arial" w:cs="Arial"/>
          <w:sz w:val="20"/>
          <w:szCs w:val="20"/>
        </w:rPr>
        <w:t>Peloso</w:t>
      </w:r>
      <w:proofErr w:type="spellEnd"/>
      <w:r w:rsidR="00C048C1">
        <w:rPr>
          <w:rFonts w:ascii="Arial" w:hAnsi="Arial" w:cs="Arial"/>
          <w:sz w:val="20"/>
          <w:szCs w:val="20"/>
        </w:rPr>
        <w:t xml:space="preserve"> </w:t>
      </w:r>
    </w:p>
    <w:p w14:paraId="58CB8BAE" w14:textId="77777777" w:rsidR="00C048C1" w:rsidRDefault="00B54CCA">
      <w:pPr>
        <w:rPr>
          <w:rFonts w:ascii="Arial" w:hAnsi="Arial" w:cs="Arial"/>
          <w:sz w:val="20"/>
          <w:szCs w:val="20"/>
        </w:rPr>
      </w:pPr>
      <w:r w:rsidRPr="000F65BF">
        <w:rPr>
          <w:rFonts w:ascii="Arial" w:hAnsi="Arial" w:cs="Arial"/>
          <w:sz w:val="20"/>
          <w:szCs w:val="20"/>
        </w:rPr>
        <w:t xml:space="preserve">PTA is supporting various </w:t>
      </w:r>
      <w:r w:rsidR="00C048C1">
        <w:rPr>
          <w:rFonts w:ascii="Arial" w:hAnsi="Arial" w:cs="Arial"/>
          <w:sz w:val="20"/>
          <w:szCs w:val="20"/>
        </w:rPr>
        <w:t>projects</w:t>
      </w:r>
      <w:r w:rsidRPr="000F65BF">
        <w:rPr>
          <w:rFonts w:ascii="Arial" w:hAnsi="Arial" w:cs="Arial"/>
          <w:sz w:val="20"/>
          <w:szCs w:val="20"/>
        </w:rPr>
        <w:t>. Started an emergency family fund</w:t>
      </w:r>
      <w:r w:rsidR="00834323" w:rsidRPr="000F65BF">
        <w:rPr>
          <w:rFonts w:ascii="Arial" w:hAnsi="Arial" w:cs="Arial"/>
          <w:sz w:val="20"/>
          <w:szCs w:val="20"/>
        </w:rPr>
        <w:t>.</w:t>
      </w:r>
      <w:r w:rsidR="00583BB3" w:rsidRPr="000F65BF">
        <w:rPr>
          <w:rFonts w:ascii="Arial" w:hAnsi="Arial" w:cs="Arial"/>
          <w:sz w:val="20"/>
          <w:szCs w:val="20"/>
        </w:rPr>
        <w:t xml:space="preserve"> </w:t>
      </w:r>
      <w:proofErr w:type="gramStart"/>
      <w:r w:rsidR="00583BB3" w:rsidRPr="000F65BF">
        <w:rPr>
          <w:rFonts w:ascii="Arial" w:hAnsi="Arial" w:cs="Arial"/>
          <w:sz w:val="20"/>
          <w:szCs w:val="20"/>
        </w:rPr>
        <w:t>Social worker also helping.</w:t>
      </w:r>
      <w:proofErr w:type="gramEnd"/>
      <w:r w:rsidR="00C048C1">
        <w:rPr>
          <w:rFonts w:ascii="Arial" w:hAnsi="Arial" w:cs="Arial"/>
          <w:sz w:val="20"/>
          <w:szCs w:val="20"/>
        </w:rPr>
        <w:t xml:space="preserve"> Library items</w:t>
      </w:r>
      <w:r w:rsidR="00834323" w:rsidRPr="000F65BF">
        <w:rPr>
          <w:rFonts w:ascii="Arial" w:hAnsi="Arial" w:cs="Arial"/>
          <w:sz w:val="20"/>
          <w:szCs w:val="20"/>
        </w:rPr>
        <w:t>. Computers. Great work!</w:t>
      </w:r>
      <w:r w:rsidR="00583BB3" w:rsidRPr="000F65BF">
        <w:rPr>
          <w:rFonts w:ascii="Arial" w:hAnsi="Arial" w:cs="Arial"/>
          <w:sz w:val="20"/>
          <w:szCs w:val="20"/>
        </w:rPr>
        <w:t xml:space="preserve"> Bike Rodeo (4/25), kickball tournament</w:t>
      </w:r>
      <w:r w:rsidR="00C3355B" w:rsidRPr="000F65BF">
        <w:rPr>
          <w:rFonts w:ascii="Arial" w:hAnsi="Arial" w:cs="Arial"/>
          <w:sz w:val="20"/>
          <w:szCs w:val="20"/>
        </w:rPr>
        <w:t xml:space="preserve"> (5/3)</w:t>
      </w:r>
      <w:r w:rsidR="00583BB3" w:rsidRPr="000F65BF">
        <w:rPr>
          <w:rFonts w:ascii="Arial" w:hAnsi="Arial" w:cs="Arial"/>
          <w:sz w:val="20"/>
          <w:szCs w:val="20"/>
        </w:rPr>
        <w:t xml:space="preserve">, </w:t>
      </w:r>
      <w:r w:rsidR="00A356AF" w:rsidRPr="000F65BF">
        <w:rPr>
          <w:rFonts w:ascii="Arial" w:hAnsi="Arial" w:cs="Arial"/>
          <w:sz w:val="20"/>
          <w:szCs w:val="20"/>
        </w:rPr>
        <w:t>restaurant night (C</w:t>
      </w:r>
      <w:r w:rsidR="00583BB3" w:rsidRPr="000F65BF">
        <w:rPr>
          <w:rFonts w:ascii="Arial" w:hAnsi="Arial" w:cs="Arial"/>
          <w:sz w:val="20"/>
          <w:szCs w:val="20"/>
        </w:rPr>
        <w:t>asa B</w:t>
      </w:r>
      <w:r w:rsidR="00C048C1">
        <w:rPr>
          <w:rFonts w:ascii="Arial" w:hAnsi="Arial" w:cs="Arial"/>
          <w:sz w:val="20"/>
          <w:szCs w:val="20"/>
        </w:rPr>
        <w:t>o</w:t>
      </w:r>
      <w:r w:rsidR="00583BB3" w:rsidRPr="000F65BF">
        <w:rPr>
          <w:rFonts w:ascii="Arial" w:hAnsi="Arial" w:cs="Arial"/>
          <w:sz w:val="20"/>
          <w:szCs w:val="20"/>
        </w:rPr>
        <w:t>nita – Ryan will be diving!</w:t>
      </w:r>
      <w:r w:rsidR="00C3355B" w:rsidRPr="000F65BF">
        <w:rPr>
          <w:rFonts w:ascii="Arial" w:hAnsi="Arial" w:cs="Arial"/>
          <w:sz w:val="20"/>
          <w:szCs w:val="20"/>
        </w:rPr>
        <w:t xml:space="preserve"> Will be doing </w:t>
      </w:r>
      <w:r w:rsidR="00C048C1">
        <w:rPr>
          <w:rFonts w:ascii="Arial" w:hAnsi="Arial" w:cs="Arial"/>
          <w:sz w:val="20"/>
          <w:szCs w:val="20"/>
        </w:rPr>
        <w:t>something really big</w:t>
      </w:r>
      <w:r w:rsidR="00C3355B" w:rsidRPr="000F65BF">
        <w:rPr>
          <w:rFonts w:ascii="Arial" w:hAnsi="Arial" w:cs="Arial"/>
          <w:sz w:val="20"/>
          <w:szCs w:val="20"/>
        </w:rPr>
        <w:t>.</w:t>
      </w:r>
      <w:r w:rsidR="00C048C1">
        <w:rPr>
          <w:rFonts w:ascii="Arial" w:hAnsi="Arial" w:cs="Arial"/>
          <w:sz w:val="20"/>
          <w:szCs w:val="20"/>
        </w:rPr>
        <w:t xml:space="preserve"> - </w:t>
      </w:r>
      <w:r w:rsidR="00583BB3" w:rsidRPr="000F65BF">
        <w:rPr>
          <w:rFonts w:ascii="Arial" w:hAnsi="Arial" w:cs="Arial"/>
          <w:sz w:val="20"/>
          <w:szCs w:val="20"/>
        </w:rPr>
        <w:t>4/19</w:t>
      </w:r>
      <w:r w:rsidR="00C3355B" w:rsidRPr="000F65BF">
        <w:rPr>
          <w:rFonts w:ascii="Arial" w:hAnsi="Arial" w:cs="Arial"/>
          <w:sz w:val="20"/>
          <w:szCs w:val="20"/>
        </w:rPr>
        <w:t xml:space="preserve"> – 5pm</w:t>
      </w:r>
      <w:r w:rsidR="00583BB3" w:rsidRPr="000F65BF">
        <w:rPr>
          <w:rFonts w:ascii="Arial" w:hAnsi="Arial" w:cs="Arial"/>
          <w:sz w:val="20"/>
          <w:szCs w:val="20"/>
        </w:rPr>
        <w:t xml:space="preserve">). </w:t>
      </w:r>
      <w:r w:rsidR="00914BCA" w:rsidRPr="000F65BF">
        <w:rPr>
          <w:rFonts w:ascii="Arial" w:hAnsi="Arial" w:cs="Arial"/>
          <w:sz w:val="20"/>
          <w:szCs w:val="20"/>
        </w:rPr>
        <w:t xml:space="preserve"> </w:t>
      </w:r>
    </w:p>
    <w:p w14:paraId="1411EB56" w14:textId="13BA8860" w:rsidR="00B54CCA" w:rsidRPr="000F65BF" w:rsidRDefault="00914BCA">
      <w:pPr>
        <w:rPr>
          <w:rFonts w:ascii="Arial" w:hAnsi="Arial" w:cs="Arial"/>
          <w:sz w:val="20"/>
          <w:szCs w:val="20"/>
        </w:rPr>
      </w:pPr>
      <w:r w:rsidRPr="000F65BF">
        <w:rPr>
          <w:rFonts w:ascii="Arial" w:hAnsi="Arial" w:cs="Arial"/>
          <w:sz w:val="20"/>
          <w:szCs w:val="20"/>
        </w:rPr>
        <w:t>May 5</w:t>
      </w:r>
      <w:r w:rsidRPr="000F65BF">
        <w:rPr>
          <w:rFonts w:ascii="Arial" w:hAnsi="Arial" w:cs="Arial"/>
          <w:sz w:val="20"/>
          <w:szCs w:val="20"/>
          <w:vertAlign w:val="superscript"/>
        </w:rPr>
        <w:t>th</w:t>
      </w:r>
      <w:r w:rsidRPr="000F65BF">
        <w:rPr>
          <w:rFonts w:ascii="Arial" w:hAnsi="Arial" w:cs="Arial"/>
          <w:sz w:val="20"/>
          <w:szCs w:val="20"/>
        </w:rPr>
        <w:t xml:space="preserve"> – teacher appreciation week.</w:t>
      </w:r>
    </w:p>
    <w:p w14:paraId="2B90E220" w14:textId="77777777" w:rsidR="00FF6B50" w:rsidRPr="000F65BF" w:rsidRDefault="00FF6B50">
      <w:pPr>
        <w:rPr>
          <w:rFonts w:ascii="Arial" w:hAnsi="Arial" w:cs="Arial"/>
          <w:sz w:val="20"/>
          <w:szCs w:val="20"/>
        </w:rPr>
      </w:pPr>
    </w:p>
    <w:p w14:paraId="703FA649" w14:textId="54DB355B" w:rsidR="00FF6B50" w:rsidRPr="000F65BF" w:rsidRDefault="00FF6B50">
      <w:pPr>
        <w:rPr>
          <w:rFonts w:ascii="Arial" w:hAnsi="Arial" w:cs="Arial"/>
          <w:sz w:val="20"/>
          <w:szCs w:val="20"/>
        </w:rPr>
      </w:pPr>
      <w:proofErr w:type="gramStart"/>
      <w:r w:rsidRPr="000F65BF">
        <w:rPr>
          <w:rFonts w:ascii="Arial" w:hAnsi="Arial" w:cs="Arial"/>
          <w:sz w:val="20"/>
          <w:szCs w:val="20"/>
        </w:rPr>
        <w:t>Board participation in a faculty thank you.</w:t>
      </w:r>
      <w:proofErr w:type="gramEnd"/>
      <w:r w:rsidRPr="000F65BF">
        <w:rPr>
          <w:rFonts w:ascii="Arial" w:hAnsi="Arial" w:cs="Arial"/>
          <w:sz w:val="20"/>
          <w:szCs w:val="20"/>
        </w:rPr>
        <w:t xml:space="preserve"> </w:t>
      </w:r>
    </w:p>
    <w:p w14:paraId="1902B97E" w14:textId="77777777" w:rsidR="00397343" w:rsidRPr="000F65BF" w:rsidRDefault="00397343">
      <w:pPr>
        <w:rPr>
          <w:rFonts w:ascii="Arial" w:hAnsi="Arial" w:cs="Arial"/>
          <w:sz w:val="20"/>
          <w:szCs w:val="20"/>
        </w:rPr>
      </w:pPr>
    </w:p>
    <w:p w14:paraId="1892CB4D" w14:textId="2233B075" w:rsidR="00397343" w:rsidRDefault="00DF24DF">
      <w:pPr>
        <w:rPr>
          <w:rFonts w:ascii="Arial" w:hAnsi="Arial" w:cs="Arial"/>
          <w:sz w:val="20"/>
          <w:szCs w:val="20"/>
        </w:rPr>
      </w:pPr>
      <w:proofErr w:type="gramStart"/>
      <w:r w:rsidRPr="000F65BF">
        <w:rPr>
          <w:rFonts w:ascii="Arial" w:hAnsi="Arial" w:cs="Arial"/>
          <w:sz w:val="20"/>
          <w:szCs w:val="20"/>
        </w:rPr>
        <w:t>Motion to adjourn Kenn</w:t>
      </w:r>
      <w:r w:rsidR="00480526" w:rsidRPr="000F65BF">
        <w:rPr>
          <w:rFonts w:ascii="Arial" w:hAnsi="Arial" w:cs="Arial"/>
          <w:sz w:val="20"/>
          <w:szCs w:val="20"/>
        </w:rPr>
        <w:t>eth /</w:t>
      </w:r>
      <w:r w:rsidR="00397343" w:rsidRPr="000F65BF">
        <w:rPr>
          <w:rFonts w:ascii="Arial" w:hAnsi="Arial" w:cs="Arial"/>
          <w:sz w:val="20"/>
          <w:szCs w:val="20"/>
        </w:rPr>
        <w:t xml:space="preserve"> 2</w:t>
      </w:r>
      <w:r w:rsidR="00397343" w:rsidRPr="000F65BF">
        <w:rPr>
          <w:rFonts w:ascii="Arial" w:hAnsi="Arial" w:cs="Arial"/>
          <w:sz w:val="20"/>
          <w:szCs w:val="20"/>
          <w:vertAlign w:val="superscript"/>
        </w:rPr>
        <w:t>nd</w:t>
      </w:r>
      <w:r w:rsidRPr="000F65BF">
        <w:rPr>
          <w:rFonts w:ascii="Arial" w:hAnsi="Arial" w:cs="Arial"/>
          <w:sz w:val="20"/>
          <w:szCs w:val="20"/>
        </w:rPr>
        <w:t xml:space="preserve"> R</w:t>
      </w:r>
      <w:r w:rsidR="00397343" w:rsidRPr="000F65BF">
        <w:rPr>
          <w:rFonts w:ascii="Arial" w:hAnsi="Arial" w:cs="Arial"/>
          <w:sz w:val="20"/>
          <w:szCs w:val="20"/>
        </w:rPr>
        <w:t>yan.</w:t>
      </w:r>
      <w:proofErr w:type="gramEnd"/>
    </w:p>
    <w:p w14:paraId="66A0EC93" w14:textId="77777777" w:rsidR="000D27A4" w:rsidRDefault="000D27A4">
      <w:pPr>
        <w:rPr>
          <w:rFonts w:ascii="Arial" w:hAnsi="Arial" w:cs="Arial"/>
          <w:sz w:val="20"/>
          <w:szCs w:val="20"/>
        </w:rPr>
      </w:pPr>
    </w:p>
    <w:p w14:paraId="5C52C7E6" w14:textId="0AEA3394" w:rsidR="00FB14EE" w:rsidRPr="000F65BF" w:rsidRDefault="000D27A4">
      <w:pPr>
        <w:rPr>
          <w:rFonts w:ascii="Arial" w:hAnsi="Arial" w:cs="Arial"/>
          <w:sz w:val="20"/>
          <w:szCs w:val="20"/>
        </w:rPr>
      </w:pPr>
      <w:r>
        <w:rPr>
          <w:rFonts w:ascii="Arial" w:hAnsi="Arial" w:cs="Arial"/>
          <w:sz w:val="20"/>
          <w:szCs w:val="20"/>
        </w:rPr>
        <w:t>Meeting adjourned</w:t>
      </w:r>
    </w:p>
    <w:p w14:paraId="13DCC4A2" w14:textId="2893817D" w:rsidR="00FB14EE" w:rsidRPr="000F65BF" w:rsidRDefault="008F577A">
      <w:pPr>
        <w:rPr>
          <w:rFonts w:ascii="Arial" w:hAnsi="Arial" w:cs="Arial"/>
          <w:sz w:val="20"/>
          <w:szCs w:val="20"/>
        </w:rPr>
      </w:pPr>
      <w:r>
        <w:rPr>
          <w:rFonts w:ascii="Arial" w:hAnsi="Arial" w:cs="Arial"/>
          <w:noProof/>
          <w:sz w:val="20"/>
          <w:szCs w:val="20"/>
        </w:rPr>
        <w:drawing>
          <wp:inline distT="0" distB="0" distL="0" distR="0" wp14:anchorId="13B22A7A" wp14:editId="60356369">
            <wp:extent cx="2358172" cy="527519"/>
            <wp:effectExtent l="0" t="0" r="4445" b="6350"/>
            <wp:docPr id="1" name="Picture 1" descr="Macintosh HD:Users:janineerickson:Desktop:Janine's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ineerickson:Desktop:Janine's signatur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9287" cy="527768"/>
                    </a:xfrm>
                    <a:prstGeom prst="rect">
                      <a:avLst/>
                    </a:prstGeom>
                    <a:noFill/>
                    <a:ln>
                      <a:noFill/>
                    </a:ln>
                  </pic:spPr>
                </pic:pic>
              </a:graphicData>
            </a:graphic>
          </wp:inline>
        </w:drawing>
      </w:r>
      <w:bookmarkStart w:id="0" w:name="_GoBack"/>
      <w:bookmarkEnd w:id="0"/>
    </w:p>
    <w:p w14:paraId="0D866323" w14:textId="77777777" w:rsidR="00D66F5F" w:rsidRPr="000F65BF" w:rsidRDefault="00D66F5F">
      <w:pPr>
        <w:rPr>
          <w:rFonts w:ascii="Arial" w:hAnsi="Arial" w:cs="Arial"/>
          <w:sz w:val="20"/>
          <w:szCs w:val="20"/>
        </w:rPr>
      </w:pPr>
    </w:p>
    <w:p w14:paraId="153B66C4" w14:textId="77777777" w:rsidR="002F0BE2" w:rsidRPr="000F65BF" w:rsidRDefault="002F0BE2">
      <w:pPr>
        <w:rPr>
          <w:rFonts w:ascii="Arial" w:hAnsi="Arial" w:cs="Arial"/>
          <w:sz w:val="20"/>
          <w:szCs w:val="20"/>
        </w:rPr>
      </w:pPr>
    </w:p>
    <w:p w14:paraId="22E22EEB" w14:textId="77777777" w:rsidR="002F0BE2" w:rsidRPr="000F65BF" w:rsidRDefault="002F0BE2">
      <w:pPr>
        <w:rPr>
          <w:rFonts w:ascii="Arial" w:hAnsi="Arial" w:cs="Arial"/>
          <w:sz w:val="20"/>
          <w:szCs w:val="20"/>
        </w:rPr>
      </w:pPr>
    </w:p>
    <w:sectPr w:rsidR="002F0BE2" w:rsidRPr="000F65BF" w:rsidSect="008F577A">
      <w:pgSz w:w="12240" w:h="15840"/>
      <w:pgMar w:top="450" w:right="1800" w:bottom="108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BE2"/>
    <w:rsid w:val="00020DDA"/>
    <w:rsid w:val="0006417A"/>
    <w:rsid w:val="000A6F94"/>
    <w:rsid w:val="000D27A4"/>
    <w:rsid w:val="000F65BF"/>
    <w:rsid w:val="001F60E8"/>
    <w:rsid w:val="00251DFD"/>
    <w:rsid w:val="002F0BE2"/>
    <w:rsid w:val="003761BD"/>
    <w:rsid w:val="00397343"/>
    <w:rsid w:val="003C4E50"/>
    <w:rsid w:val="003D34BC"/>
    <w:rsid w:val="00480526"/>
    <w:rsid w:val="00500366"/>
    <w:rsid w:val="00565ECE"/>
    <w:rsid w:val="00583BB3"/>
    <w:rsid w:val="00590EF9"/>
    <w:rsid w:val="005F643A"/>
    <w:rsid w:val="00802FA1"/>
    <w:rsid w:val="00803FB1"/>
    <w:rsid w:val="008063DB"/>
    <w:rsid w:val="00834323"/>
    <w:rsid w:val="008F577A"/>
    <w:rsid w:val="00914BCA"/>
    <w:rsid w:val="009E24E0"/>
    <w:rsid w:val="00A356AF"/>
    <w:rsid w:val="00A36315"/>
    <w:rsid w:val="00A536E3"/>
    <w:rsid w:val="00AE6639"/>
    <w:rsid w:val="00B54CCA"/>
    <w:rsid w:val="00BC19E9"/>
    <w:rsid w:val="00C048C1"/>
    <w:rsid w:val="00C3355B"/>
    <w:rsid w:val="00C579BD"/>
    <w:rsid w:val="00CF65DE"/>
    <w:rsid w:val="00D66F5F"/>
    <w:rsid w:val="00DC4A41"/>
    <w:rsid w:val="00DF24DF"/>
    <w:rsid w:val="00DF754B"/>
    <w:rsid w:val="00E2444B"/>
    <w:rsid w:val="00E365FB"/>
    <w:rsid w:val="00EB4353"/>
    <w:rsid w:val="00F51391"/>
    <w:rsid w:val="00FB14EE"/>
    <w:rsid w:val="00FE3A15"/>
    <w:rsid w:val="00FF6B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9542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5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65D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5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65D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1216</Words>
  <Characters>6933</Characters>
  <Application>Microsoft Macintosh Word</Application>
  <DocSecurity>0</DocSecurity>
  <Lines>57</Lines>
  <Paragraphs>16</Paragraphs>
  <ScaleCrop>false</ScaleCrop>
  <Company/>
  <LinksUpToDate>false</LinksUpToDate>
  <CharactersWithSpaces>8133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JANINE ERICKSON</cp:lastModifiedBy>
  <cp:revision>3</cp:revision>
  <cp:lastPrinted>2015-08-11T15:52:00Z</cp:lastPrinted>
  <dcterms:created xsi:type="dcterms:W3CDTF">2015-08-11T15:52:00Z</dcterms:created>
  <dcterms:modified xsi:type="dcterms:W3CDTF">2015-08-11T15:53:00Z</dcterms:modified>
</cp:coreProperties>
</file>